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43756" w14:textId="693D39B3" w:rsidR="00096FA9" w:rsidRDefault="00426A32" w:rsidP="00096FA9">
      <w:pPr>
        <w:rPr>
          <w:b/>
          <w:sz w:val="24"/>
          <w:szCs w:val="24"/>
        </w:rPr>
      </w:pPr>
      <w:bookmarkStart w:id="0" w:name="_Hlk510075872"/>
      <w:r>
        <w:rPr>
          <w:b/>
          <w:snapToGrid/>
          <w:sz w:val="24"/>
        </w:rPr>
        <w:t>ERASMUS+ Annahmeerklärung 20</w:t>
      </w:r>
      <w:r w:rsidR="00B46BA2">
        <w:rPr>
          <w:b/>
          <w:snapToGrid/>
          <w:sz w:val="24"/>
        </w:rPr>
        <w:t>20</w:t>
      </w:r>
      <w:r>
        <w:rPr>
          <w:b/>
          <w:snapToGrid/>
          <w:sz w:val="24"/>
        </w:rPr>
        <w:t>/</w:t>
      </w:r>
      <w:r w:rsidR="00B46BA2">
        <w:rPr>
          <w:b/>
          <w:snapToGrid/>
          <w:sz w:val="24"/>
        </w:rPr>
        <w:t>21</w:t>
      </w:r>
      <w:r>
        <w:rPr>
          <w:b/>
          <w:snapToGrid/>
          <w:sz w:val="24"/>
        </w:rPr>
        <w:t xml:space="preserve"> : Praktikum</w:t>
      </w:r>
      <w:r w:rsidR="00225A20">
        <w:rPr>
          <w:rFonts w:ascii="Arial Narrow" w:hAnsi="Arial Narrow"/>
          <w:noProof/>
          <w:snapToGrid/>
          <w:sz w:val="18"/>
          <w:u w:val="single"/>
        </w:rPr>
        <w:drawing>
          <wp:anchor distT="0" distB="0" distL="114300" distR="114300" simplePos="0" relativeHeight="251659776"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373BD95A" w14:textId="77777777" w:rsidR="00096FA9" w:rsidRDefault="00096FA9" w:rsidP="00096FA9">
      <w:pPr>
        <w:rPr>
          <w:b/>
          <w:sz w:val="24"/>
          <w:szCs w:val="24"/>
        </w:rPr>
      </w:pPr>
    </w:p>
    <w:p w14:paraId="6BD8B86B" w14:textId="77777777" w:rsidR="00426A32" w:rsidRDefault="00426A32" w:rsidP="00426A32">
      <w:pPr>
        <w:pBdr>
          <w:bottom w:val="single" w:sz="6" w:space="1" w:color="auto"/>
        </w:pBdr>
        <w:rPr>
          <w:sz w:val="24"/>
          <w:szCs w:val="24"/>
        </w:rPr>
      </w:pPr>
      <w:r>
        <w:rPr>
          <w:snapToGrid/>
          <w:sz w:val="24"/>
        </w:rPr>
        <w:t>Universität Rostock, D ROSTOCK 01</w:t>
      </w:r>
    </w:p>
    <w:p w14:paraId="5F76D6FB" w14:textId="77777777" w:rsidR="00472734" w:rsidRDefault="00472734" w:rsidP="00096FA9">
      <w:pPr>
        <w:rPr>
          <w:snapToGrid/>
          <w:sz w:val="24"/>
        </w:rPr>
      </w:pPr>
    </w:p>
    <w:p w14:paraId="6D2236BE" w14:textId="2D1BE6C2" w:rsidR="00DE5F02" w:rsidRDefault="00FB094B" w:rsidP="00096FA9">
      <w:pPr>
        <w:rPr>
          <w:snapToGrid/>
          <w:sz w:val="24"/>
        </w:rPr>
      </w:pPr>
      <w:r>
        <w:rPr>
          <w:snapToGrid/>
          <w:sz w:val="24"/>
        </w:rPr>
        <w:t>n</w:t>
      </w:r>
      <w:r w:rsidR="00096FA9">
        <w:rPr>
          <w:snapToGrid/>
          <w:sz w:val="24"/>
        </w:rPr>
        <w:t xml:space="preserve">achfolgend </w:t>
      </w:r>
      <w:r w:rsidR="00DE5F02">
        <w:rPr>
          <w:snapToGrid/>
          <w:sz w:val="24"/>
        </w:rPr>
        <w:t xml:space="preserve">bezeichnet als </w:t>
      </w:r>
      <w:r w:rsidR="00096FA9">
        <w:rPr>
          <w:snapToGrid/>
          <w:sz w:val="24"/>
        </w:rPr>
        <w:t>„die Einrichtung</w:t>
      </w:r>
      <w:r w:rsidR="002310B3">
        <w:rPr>
          <w:snapToGrid/>
          <w:sz w:val="24"/>
        </w:rPr>
        <w:t xml:space="preserve">“, für die Unterzeichnung dieser Vereinbarung </w:t>
      </w:r>
      <w:r w:rsidR="00DE5F02">
        <w:rPr>
          <w:snapToGrid/>
          <w:sz w:val="24"/>
        </w:rPr>
        <w:t xml:space="preserve">vertreten </w:t>
      </w:r>
      <w:r w:rsidR="00096FA9" w:rsidRPr="00AD0B55">
        <w:rPr>
          <w:snapToGrid/>
          <w:sz w:val="24"/>
        </w:rPr>
        <w:t xml:space="preserve">durch </w:t>
      </w:r>
      <w:r w:rsidR="00426A32">
        <w:rPr>
          <w:snapToGrid/>
          <w:sz w:val="24"/>
        </w:rPr>
        <w:t>Sören Koeppe (ERASMUS+ Hochschulkoordinator)</w:t>
      </w:r>
    </w:p>
    <w:p w14:paraId="549B15E0" w14:textId="77777777" w:rsidR="00DE5F02" w:rsidRDefault="00DE5F02" w:rsidP="00096FA9">
      <w:pPr>
        <w:rPr>
          <w:snapToGrid/>
          <w:sz w:val="24"/>
        </w:rPr>
      </w:pPr>
    </w:p>
    <w:p w14:paraId="5CA32025" w14:textId="77777777" w:rsidR="00096FA9" w:rsidRPr="00735E06" w:rsidRDefault="00096FA9" w:rsidP="00096FA9">
      <w:pPr>
        <w:rPr>
          <w:sz w:val="24"/>
          <w:szCs w:val="24"/>
        </w:rPr>
      </w:pPr>
      <w:r>
        <w:rPr>
          <w:snapToGrid/>
          <w:sz w:val="24"/>
        </w:rPr>
        <w:t>und</w:t>
      </w:r>
    </w:p>
    <w:p w14:paraId="79150940" w14:textId="77777777" w:rsidR="00096FA9" w:rsidRPr="00480BFD" w:rsidRDefault="00096FA9" w:rsidP="00096FA9">
      <w:pPr>
        <w:rPr>
          <w:sz w:val="24"/>
          <w:szCs w:val="24"/>
        </w:rPr>
      </w:pPr>
    </w:p>
    <w:p w14:paraId="1EEBC01A" w14:textId="77777777" w:rsidR="00426A32" w:rsidRPr="00E21D23" w:rsidRDefault="00426A32" w:rsidP="00426A32">
      <w:pPr>
        <w:rPr>
          <w:snapToGrid/>
        </w:rPr>
      </w:pPr>
      <w:r w:rsidRPr="00E21D23">
        <w:rPr>
          <w:snapToGrid/>
        </w:rPr>
        <w:t>Herr/Frau</w:t>
      </w:r>
      <w:r>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366851F6" w:rsidR="00096FA9" w:rsidRPr="00735E06" w:rsidRDefault="00096FA9" w:rsidP="00096FA9">
      <w:r>
        <w:rPr>
          <w:snapToGrid/>
        </w:rPr>
        <w:t xml:space="preserve">Anschrift: </w:t>
      </w:r>
    </w:p>
    <w:p w14:paraId="4A3096ED" w14:textId="0944C872" w:rsidR="00096FA9" w:rsidRPr="00735E06" w:rsidRDefault="00426A32" w:rsidP="00096FA9">
      <w:r>
        <w:rPr>
          <w:snapToGrid/>
        </w:rPr>
        <w:t>Handy</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029F9E0F"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2020/21</w:t>
      </w:r>
      <w:bookmarkStart w:id="1" w:name="_GoBack"/>
      <w:bookmarkEnd w:id="1"/>
    </w:p>
    <w:p w14:paraId="3FDC2824" w14:textId="5891906E" w:rsidR="00426A32" w:rsidRDefault="00426A32" w:rsidP="00426A32">
      <w:pPr>
        <w:rPr>
          <w:snapToGrid/>
        </w:rPr>
      </w:pPr>
      <w:r>
        <w:rPr>
          <w:snapToGrid/>
        </w:rPr>
        <w:t xml:space="preserve">Studienphase: </w:t>
      </w:r>
      <w:r>
        <w:rPr>
          <w:snapToGrid/>
        </w:rPr>
        <w:tab/>
      </w:r>
      <w:r>
        <w:rPr>
          <w:snapToGrid/>
        </w:rPr>
        <w:tab/>
      </w:r>
      <w:r>
        <w:rPr>
          <w:snapToGrid/>
        </w:rPr>
        <w:tab/>
      </w:r>
      <w:r w:rsidRPr="00DC1EB5">
        <w:rPr>
          <w:snapToGrid/>
        </w:rPr>
        <w:t>[B</w:t>
      </w:r>
      <w:r w:rsidR="00C00A26">
        <w:rPr>
          <w:snapToGrid/>
        </w:rPr>
        <w:t>achelor/Master/Staatsexamen/</w:t>
      </w:r>
      <w:proofErr w:type="spellStart"/>
      <w:r w:rsidR="00C00A26">
        <w:rPr>
          <w:snapToGrid/>
        </w:rPr>
        <w:t>PhD</w:t>
      </w:r>
      <w:proofErr w:type="spellEnd"/>
      <w:r w:rsidR="00C00A26" w:rsidRPr="00DC1EB5">
        <w:rPr>
          <w:snapToGrid/>
        </w:rPr>
        <w:t>]</w:t>
      </w:r>
    </w:p>
    <w:p w14:paraId="7BFCCB1C" w14:textId="77777777" w:rsidR="00426A32" w:rsidRPr="004F6A0D" w:rsidRDefault="00426A32" w:rsidP="00426A32">
      <w:r>
        <w:rPr>
          <w:snapToGrid/>
        </w:rPr>
        <w:t>Studiengang:</w:t>
      </w:r>
      <w:r>
        <w:rPr>
          <w:snapToGrid/>
        </w:rPr>
        <w:tab/>
      </w:r>
      <w:r>
        <w:rPr>
          <w:snapToGrid/>
        </w:rPr>
        <w:tab/>
      </w:r>
      <w:r>
        <w:rPr>
          <w:snapToGrid/>
        </w:rPr>
        <w:tab/>
      </w:r>
      <w:r>
        <w:rPr>
          <w:snapToGrid/>
        </w:rPr>
        <w:tab/>
      </w:r>
      <w:r>
        <w:rPr>
          <w:snapToGrid/>
        </w:rPr>
        <w:tab/>
        <w:t xml:space="preserve">Fakultät/Fachbereich: </w:t>
      </w:r>
    </w:p>
    <w:p w14:paraId="2C08EFCD" w14:textId="77777777" w:rsidR="00426A32" w:rsidRPr="004F6A0D" w:rsidRDefault="00426A32" w:rsidP="00426A32">
      <w:r>
        <w:rPr>
          <w:snapToGrid/>
        </w:rPr>
        <w:t>Anzahl aller abgeschlossenen Hochschulstudienjahre:</w:t>
      </w:r>
    </w:p>
    <w:p w14:paraId="62168D06" w14:textId="77777777" w:rsidR="000455CF" w:rsidRDefault="000455CF" w:rsidP="008408F9">
      <w:pPr>
        <w:tabs>
          <w:tab w:val="left" w:pos="1701"/>
        </w:tabs>
        <w:rPr>
          <w:snapToGrid/>
        </w:rPr>
      </w:pPr>
    </w:p>
    <w:p w14:paraId="382DAAF4" w14:textId="6DED0149" w:rsidR="008408F9" w:rsidRDefault="00530D32" w:rsidP="008408F9">
      <w:pPr>
        <w:tabs>
          <w:tab w:val="left" w:pos="1701"/>
        </w:tabs>
        <w:rPr>
          <w:snapToGrid/>
        </w:rPr>
      </w:pPr>
      <w:r>
        <w:rPr>
          <w:snapToGrid/>
        </w:rPr>
        <w:t xml:space="preserve">Der </w:t>
      </w:r>
      <w:r w:rsidR="00096FA9">
        <w:rPr>
          <w:snapToGrid/>
        </w:rPr>
        <w:t>Teilnehmer erhält:</w:t>
      </w:r>
      <w:r w:rsidR="004419DB">
        <w:rPr>
          <w:snapToGrid/>
        </w:rPr>
        <w:t xml:space="preserve"> </w:t>
      </w:r>
      <w:r w:rsidR="00BF26BF">
        <w:rPr>
          <w:snapToGrid/>
        </w:rPr>
        <w:tab/>
      </w:r>
      <w:sdt>
        <w:sdtPr>
          <w:rPr>
            <w:snapToGrid/>
          </w:rPr>
          <w:id w:val="-1799369406"/>
          <w14:checkbox>
            <w14:checked w14:val="0"/>
            <w14:checkedState w14:val="2612" w14:font="MS Gothic"/>
            <w14:uncheckedState w14:val="2610" w14:font="MS Gothic"/>
          </w14:checkbox>
        </w:sdtPr>
        <w:sdtEndPr/>
        <w:sdtContent>
          <w:r w:rsidR="00A952EB">
            <w:rPr>
              <w:rFonts w:ascii="MS Gothic" w:eastAsia="MS Gothic" w:hAnsi="MS Gothic" w:hint="eastAsia"/>
              <w:snapToGrid/>
            </w:rPr>
            <w:t>☐</w:t>
          </w:r>
        </w:sdtContent>
      </w:sdt>
      <w:r w:rsidR="008408F9">
        <w:rPr>
          <w:rFonts w:ascii="Verdana" w:hAnsi="Verdana"/>
        </w:rPr>
        <w:t xml:space="preserve"> </w:t>
      </w:r>
      <w:r w:rsidR="0019760A">
        <w:rPr>
          <w:snapToGrid/>
        </w:rPr>
        <w:t>finanzielle Unterstützung aus Erasmus+</w:t>
      </w:r>
      <w:r w:rsidR="00553936">
        <w:rPr>
          <w:snapToGrid/>
        </w:rPr>
        <w:t xml:space="preserve"> </w:t>
      </w:r>
      <w:r w:rsidR="00096FA9">
        <w:rPr>
          <w:snapToGrid/>
        </w:rPr>
        <w:t xml:space="preserve">Mitteln </w:t>
      </w:r>
      <w:r w:rsidR="0019760A">
        <w:rPr>
          <w:snapToGrid/>
        </w:rPr>
        <w:t>der EU</w:t>
      </w:r>
      <w:r w:rsidR="00426A32">
        <w:rPr>
          <w:snapToGrid/>
        </w:rPr>
        <w:t xml:space="preserve"> </w:t>
      </w:r>
    </w:p>
    <w:p w14:paraId="4B04207E" w14:textId="77777777" w:rsidR="00096FA9" w:rsidRDefault="00096FA9" w:rsidP="008408F9">
      <w:pPr>
        <w:tabs>
          <w:tab w:val="left" w:pos="1701"/>
        </w:tabs>
        <w:rPr>
          <w:rFonts w:ascii="Verdana" w:hAnsi="Verdana" w:cs="Calibri"/>
        </w:rPr>
      </w:pPr>
      <w:r>
        <w:rPr>
          <w:snapToGrid/>
        </w:rPr>
        <w:tab/>
      </w:r>
      <w:r w:rsidR="00530D32">
        <w:rPr>
          <w:snapToGrid/>
        </w:rPr>
        <w:tab/>
      </w:r>
      <w:sdt>
        <w:sdtPr>
          <w:rPr>
            <w:snapToGrid/>
          </w:rPr>
          <w:id w:val="-1084297913"/>
          <w14:checkbox>
            <w14:checked w14:val="0"/>
            <w14:checkedState w14:val="2612" w14:font="MS Gothic"/>
            <w14:uncheckedState w14:val="2610" w14:font="MS Gothic"/>
          </w14:checkbox>
        </w:sdtPr>
        <w:sdtEndPr/>
        <w:sdtContent>
          <w:r w:rsidR="00A952EB">
            <w:rPr>
              <w:rFonts w:ascii="MS Gothic" w:eastAsia="MS Gothic" w:hAnsi="MS Gothic" w:hint="eastAsia"/>
              <w:snapToGrid/>
            </w:rPr>
            <w:t>☐</w:t>
          </w:r>
        </w:sdtContent>
      </w:sdt>
      <w:r w:rsidR="008408F9">
        <w:rPr>
          <w:rFonts w:ascii="Verdana" w:hAnsi="Verdana"/>
          <w:snapToGrid/>
        </w:rPr>
        <w:t xml:space="preserve"> </w:t>
      </w:r>
      <w:r w:rsidR="0019760A">
        <w:rPr>
          <w:snapToGrid/>
        </w:rPr>
        <w:t>Zero</w:t>
      </w:r>
      <w:r w:rsidR="00EF0C01">
        <w:rPr>
          <w:snapToGrid/>
        </w:rPr>
        <w:t xml:space="preserve"> Grant-</w:t>
      </w:r>
      <w:r>
        <w:rPr>
          <w:snapToGrid/>
        </w:rPr>
        <w:t>Förderung</w:t>
      </w:r>
    </w:p>
    <w:p w14:paraId="785F510B" w14:textId="77777777" w:rsidR="00096FA9" w:rsidRDefault="00897204" w:rsidP="00530D32">
      <w:pPr>
        <w:tabs>
          <w:tab w:val="left" w:pos="1701"/>
        </w:tabs>
        <w:ind w:left="2160"/>
        <w:rPr>
          <w:snapToGrid/>
        </w:rPr>
      </w:pPr>
      <w:sdt>
        <w:sdtPr>
          <w:rPr>
            <w:rFonts w:ascii="Verdana" w:hAnsi="Verdana"/>
          </w:rPr>
          <w:id w:val="649021900"/>
          <w14:checkbox>
            <w14:checked w14:val="0"/>
            <w14:checkedState w14:val="2612" w14:font="MS Gothic"/>
            <w14:uncheckedState w14:val="2610" w14:font="MS Gothic"/>
          </w14:checkbox>
        </w:sdtPr>
        <w:sdtEndPr/>
        <w:sdtContent>
          <w:r w:rsidR="00A952EB">
            <w:rPr>
              <w:rFonts w:ascii="MS Gothic" w:eastAsia="MS Gothic" w:hAnsi="MS Gothic" w:hint="eastAsia"/>
            </w:rPr>
            <w:t>☐</w:t>
          </w:r>
        </w:sdtContent>
      </w:sdt>
      <w:r w:rsidR="008408F9">
        <w:rPr>
          <w:rFonts w:ascii="Verdana" w:hAnsi="Verdana"/>
        </w:rPr>
        <w:t xml:space="preserve"> </w:t>
      </w:r>
      <w:r w:rsidR="0019760A">
        <w:rPr>
          <w:snapToGrid/>
        </w:rPr>
        <w:t>finanzielle Unterstützung aus Erasmus+</w:t>
      </w:r>
      <w:r w:rsidR="00553936">
        <w:rPr>
          <w:snapToGrid/>
        </w:rPr>
        <w:t xml:space="preserve"> </w:t>
      </w:r>
      <w:r w:rsidR="00096FA9">
        <w:rPr>
          <w:snapToGrid/>
        </w:rPr>
        <w:t>Mitteln</w:t>
      </w:r>
      <w:r w:rsidR="0019760A">
        <w:rPr>
          <w:snapToGrid/>
        </w:rPr>
        <w:t xml:space="preserve"> der EU</w:t>
      </w:r>
      <w:r w:rsidR="00096FA9">
        <w:rPr>
          <w:snapToGrid/>
        </w:rPr>
        <w:t xml:space="preserve"> in Kombination mit Zero</w:t>
      </w:r>
      <w:r w:rsidR="00EF0C01">
        <w:rPr>
          <w:snapToGrid/>
        </w:rPr>
        <w:t xml:space="preserve"> </w:t>
      </w:r>
      <w:r w:rsidR="00096FA9">
        <w:rPr>
          <w:snapToGrid/>
        </w:rPr>
        <w:t>Grant-</w:t>
      </w:r>
      <w:r w:rsidR="00EF0C01">
        <w:rPr>
          <w:snapToGrid/>
        </w:rPr>
        <w:t>Förderung</w:t>
      </w:r>
    </w:p>
    <w:p w14:paraId="3F18D1C2" w14:textId="77777777" w:rsidR="00903097" w:rsidRDefault="00903097" w:rsidP="00903097">
      <w:pPr>
        <w:tabs>
          <w:tab w:val="left" w:pos="2552"/>
        </w:tabs>
        <w:rPr>
          <w:snapToGrid/>
        </w:rPr>
      </w:pPr>
      <w:r>
        <w:rPr>
          <w:snapToGrid/>
        </w:rPr>
        <w:t>Die finanzielle Unterstützung umfasst auch:</w:t>
      </w:r>
    </w:p>
    <w:p w14:paraId="3633C9F5" w14:textId="77777777" w:rsidR="00903097" w:rsidRPr="00574DFD" w:rsidRDefault="00903097" w:rsidP="00903097">
      <w:pPr>
        <w:tabs>
          <w:tab w:val="left" w:pos="1701"/>
        </w:tabs>
      </w:pPr>
      <w:r>
        <w:rPr>
          <w:rFonts w:ascii="Verdana" w:hAnsi="Verdana"/>
          <w:snapToGrid/>
        </w:rPr>
        <w:tab/>
      </w:r>
      <w:sdt>
        <w:sdtPr>
          <w:rPr>
            <w:rFonts w:ascii="Verdana" w:hAnsi="Verdana"/>
          </w:rPr>
          <w:id w:val="1219013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snapToGrid/>
        </w:rPr>
        <w:t>Fördermittel für („</w:t>
      </w:r>
      <w:proofErr w:type="spellStart"/>
      <w:r w:rsidRPr="00574DFD">
        <w:t>disadvantaged</w:t>
      </w:r>
      <w:proofErr w:type="spellEnd"/>
      <w:r w:rsidRPr="00574DFD">
        <w:t xml:space="preserve"> </w:t>
      </w:r>
      <w:proofErr w:type="spellStart"/>
      <w:r w:rsidRPr="00574DFD">
        <w:t>background</w:t>
      </w:r>
      <w:proofErr w:type="spellEnd"/>
      <w:r>
        <w:t>“)</w:t>
      </w:r>
    </w:p>
    <w:p w14:paraId="7BD7849B" w14:textId="77777777" w:rsidR="00903097" w:rsidRDefault="00903097" w:rsidP="00903097">
      <w:pPr>
        <w:tabs>
          <w:tab w:val="left" w:pos="1701"/>
        </w:tabs>
        <w:rPr>
          <w:rFonts w:ascii="Verdana" w:hAnsi="Verdana"/>
        </w:rPr>
      </w:pPr>
      <w:r>
        <w:rPr>
          <w:rFonts w:ascii="Verdana" w:hAnsi="Verdana" w:cs="Calibri"/>
        </w:rPr>
        <w:tab/>
      </w:r>
      <w:r>
        <w:rPr>
          <w:rFonts w:ascii="Verdana" w:hAnsi="Verdana" w:cs="Calibri"/>
        </w:rPr>
        <w:tab/>
      </w:r>
      <w:sdt>
        <w:sdtPr>
          <w:rPr>
            <w:rFonts w:ascii="Verdana" w:hAnsi="Verdana"/>
          </w:rPr>
          <w:id w:val="-1686050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snapToGrid/>
        </w:rPr>
        <w:t>Teilnehmende mit Kind im Ausland</w:t>
      </w:r>
    </w:p>
    <w:p w14:paraId="16072EE3" w14:textId="77777777" w:rsidR="00903097" w:rsidRDefault="00903097" w:rsidP="00903097">
      <w:pPr>
        <w:tabs>
          <w:tab w:val="left" w:pos="1701"/>
        </w:tabs>
        <w:rPr>
          <w:rFonts w:ascii="Verdana" w:hAnsi="Verdana"/>
        </w:rPr>
      </w:pPr>
      <w:r>
        <w:rPr>
          <w:rFonts w:ascii="Verdana" w:hAnsi="Verdana" w:cs="Calibri"/>
        </w:rPr>
        <w:tab/>
      </w:r>
      <w:r>
        <w:rPr>
          <w:rFonts w:ascii="Verdana" w:hAnsi="Verdana" w:cs="Calibri"/>
        </w:rPr>
        <w:tab/>
      </w:r>
      <w:sdt>
        <w:sdtPr>
          <w:rPr>
            <w:rFonts w:ascii="Verdana" w:hAnsi="Verdana"/>
          </w:rPr>
          <w:id w:val="-8834069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rPr>
          <w:snapToGrid/>
        </w:rPr>
        <w:t>Teilnehmende mit Behinderung</w:t>
      </w:r>
    </w:p>
    <w:p w14:paraId="58EBDA2E" w14:textId="77777777" w:rsidR="00903097" w:rsidRDefault="00903097" w:rsidP="00096FA9">
      <w:pPr>
        <w:rPr>
          <w:rFonts w:ascii="Calibri" w:hAnsi="Calibri" w:cs="Calibri"/>
          <w:snapToGrid/>
        </w:rPr>
      </w:pPr>
    </w:p>
    <w:p w14:paraId="1539509C" w14:textId="77777777" w:rsidR="00096FA9" w:rsidRDefault="00C636EA" w:rsidP="00096FA9">
      <w:pPr>
        <w:rPr>
          <w:rFonts w:ascii="Calibri" w:hAnsi="Calibri" w:cs="Calibri"/>
          <w:snapToGrid/>
        </w:rPr>
      </w:pPr>
      <w:r>
        <w:rPr>
          <w:noProof/>
        </w:rPr>
        <mc:AlternateContent>
          <mc:Choice Requires="wps">
            <w:drawing>
              <wp:anchor distT="0" distB="0" distL="114300" distR="114300" simplePos="0" relativeHeight="251657728" behindDoc="0" locked="0" layoutInCell="1" allowOverlap="1" wp14:anchorId="1928825A" wp14:editId="0D191D34">
                <wp:simplePos x="0" y="0"/>
                <wp:positionH relativeFrom="column">
                  <wp:posOffset>-14605</wp:posOffset>
                </wp:positionH>
                <wp:positionV relativeFrom="paragraph">
                  <wp:posOffset>94615</wp:posOffset>
                </wp:positionV>
                <wp:extent cx="5717540" cy="800100"/>
                <wp:effectExtent l="0" t="0" r="1651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0100"/>
                        </a:xfrm>
                        <a:prstGeom prst="rect">
                          <a:avLst/>
                        </a:prstGeom>
                        <a:solidFill>
                          <a:srgbClr val="FFFFFF"/>
                        </a:solidFill>
                        <a:ln w="9525">
                          <a:solidFill>
                            <a:srgbClr val="000000"/>
                          </a:solidFill>
                          <a:miter lim="800000"/>
                          <a:headEnd/>
                          <a:tailEnd/>
                        </a:ln>
                      </wps:spPr>
                      <wps:txb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068F4300" w:rsidR="000A204D" w:rsidRPr="00426A32" w:rsidRDefault="000A204D" w:rsidP="00096FA9">
                            <w:pPr>
                              <w:rPr>
                                <w:snapToGrid/>
                              </w:rPr>
                            </w:pPr>
                            <w:r>
                              <w:rPr>
                                <w:snapToGrid/>
                              </w:rPr>
                              <w:t>IBAN:</w:t>
                            </w:r>
                          </w:p>
                          <w:p w14:paraId="3FA4BDAD" w14:textId="77777777" w:rsidR="000A204D" w:rsidRDefault="000A204D"/>
                          <w:p w14:paraId="2E0D7E60" w14:textId="77777777" w:rsidR="000A204D" w:rsidRDefault="000A204D"/>
                          <w:p w14:paraId="56B5EB43" w14:textId="77777777" w:rsidR="000A204D" w:rsidRPr="00C9059C" w:rsidRDefault="000A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pt;margin-top:7.45pt;width:450.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">
                <v:textbox>
                  <w:txbxContent>
                    <w:p w14:paraId="33B14FC5" w14:textId="77777777" w:rsidR="00096FA9" w:rsidRDefault="00096FA9" w:rsidP="00096FA9">
                      <w:r>
                        <w:rPr>
                          <w:snapToGrid/>
                        </w:rPr>
                        <w:t xml:space="preserve">Bankkonto, an das die finanzielle Unterstützung </w:t>
                      </w:r>
                      <w:r w:rsidR="0019760A">
                        <w:rPr>
                          <w:snapToGrid/>
                        </w:rPr>
                        <w:t>aus Erasmus+</w:t>
                      </w:r>
                      <w:r w:rsidR="006D7303">
                        <w:rPr>
                          <w:snapToGrid/>
                        </w:rPr>
                        <w:t xml:space="preserve"> </w:t>
                      </w:r>
                      <w:r w:rsidR="0019760A">
                        <w:rPr>
                          <w:snapToGrid/>
                        </w:rPr>
                        <w:t xml:space="preserve">Mitteln der EU </w:t>
                      </w:r>
                      <w:r>
                        <w:rPr>
                          <w:snapToGrid/>
                        </w:rPr>
                        <w:t>gezahlt werden soll:</w:t>
                      </w:r>
                    </w:p>
                    <w:p w14:paraId="344E08D1" w14:textId="0E65A4ED" w:rsidR="00096FA9" w:rsidRDefault="00426A32" w:rsidP="00096FA9">
                      <w:r>
                        <w:rPr>
                          <w:snapToGrid/>
                        </w:rPr>
                        <w:t>Kontoinhaber</w:t>
                      </w:r>
                      <w:r w:rsidR="00096FA9">
                        <w:rPr>
                          <w:snapToGrid/>
                        </w:rPr>
                        <w:t xml:space="preserve">: </w:t>
                      </w:r>
                    </w:p>
                    <w:p w14:paraId="30B50202" w14:textId="5DA253F4" w:rsidR="00096FA9" w:rsidRDefault="00426A32" w:rsidP="00096FA9">
                      <w:r>
                        <w:rPr>
                          <w:snapToGrid/>
                        </w:rPr>
                        <w:t>Nam</w:t>
                      </w:r>
                      <w:r w:rsidR="00096FA9">
                        <w:rPr>
                          <w:snapToGrid/>
                        </w:rPr>
                        <w:t xml:space="preserve">e der Bank: </w:t>
                      </w:r>
                    </w:p>
                    <w:p w14:paraId="60A07401" w14:textId="77777777" w:rsidR="00426A32" w:rsidRDefault="00426A32" w:rsidP="00096FA9">
                      <w:pPr>
                        <w:rPr>
                          <w:snapToGrid/>
                        </w:rPr>
                      </w:pPr>
                      <w:r>
                        <w:rPr>
                          <w:snapToGrid/>
                        </w:rPr>
                        <w:t>BIC</w:t>
                      </w:r>
                      <w:r w:rsidR="00096FA9">
                        <w:rPr>
                          <w:snapToGrid/>
                        </w:rPr>
                        <w:t xml:space="preserve">: </w:t>
                      </w:r>
                      <w:r w:rsidR="00096FA9">
                        <w:rPr>
                          <w:snapToGrid/>
                        </w:rPr>
                        <w:tab/>
                      </w:r>
                      <w:r w:rsidR="00096FA9">
                        <w:rPr>
                          <w:snapToGrid/>
                        </w:rPr>
                        <w:tab/>
                      </w:r>
                      <w:r w:rsidR="00096FA9">
                        <w:rPr>
                          <w:snapToGrid/>
                        </w:rPr>
                        <w:tab/>
                      </w:r>
                    </w:p>
                    <w:p w14:paraId="2B1AD687" w14:textId="068F4300" w:rsidR="00096FA9" w:rsidRPr="00426A32" w:rsidRDefault="00096FA9" w:rsidP="00096FA9">
                      <w:pPr>
                        <w:rPr>
                          <w:snapToGrid/>
                        </w:rPr>
                      </w:pPr>
                      <w:r>
                        <w:rPr>
                          <w:snapToGrid/>
                        </w:rPr>
                        <w:t>IBAN:</w:t>
                      </w:r>
                    </w:p>
                    <w:p w14:paraId="3FA4BDAD" w14:textId="77777777" w:rsidR="00096FA9" w:rsidRDefault="00096FA9"/>
                    <w:p w14:paraId="2E0D7E60" w14:textId="77777777" w:rsidR="00096FA9" w:rsidRDefault="00096FA9"/>
                    <w:p w14:paraId="56B5EB43" w14:textId="77777777" w:rsidR="00096FA9" w:rsidRPr="00C9059C" w:rsidRDefault="00096FA9"/>
                  </w:txbxContent>
                </v:textbox>
              </v:shape>
            </w:pict>
          </mc:Fallback>
        </mc:AlternateContent>
      </w:r>
    </w:p>
    <w:p w14:paraId="52D62319" w14:textId="77777777" w:rsidR="00096FA9" w:rsidRDefault="00096FA9" w:rsidP="00096FA9">
      <w:pPr>
        <w:rPr>
          <w:rFonts w:ascii="Calibri" w:hAnsi="Calibri" w:cs="Calibri"/>
          <w:snapToGrid/>
        </w:rPr>
      </w:pPr>
    </w:p>
    <w:p w14:paraId="7C0D5949" w14:textId="77777777" w:rsidR="00096FA9" w:rsidRDefault="00096FA9" w:rsidP="00096FA9">
      <w:pPr>
        <w:rPr>
          <w:rFonts w:ascii="Calibri" w:hAnsi="Calibri" w:cs="Calibri"/>
          <w:snapToGrid/>
        </w:rPr>
      </w:pPr>
    </w:p>
    <w:p w14:paraId="2727323E" w14:textId="77777777" w:rsidR="00096FA9" w:rsidRDefault="00096FA9" w:rsidP="00096FA9">
      <w:r>
        <w:rPr>
          <w:rFonts w:ascii="Calibri" w:hAnsi="Calibri"/>
        </w:rPr>
        <w:t xml:space="preserve"> </w:t>
      </w:r>
    </w:p>
    <w:p w14:paraId="25BF3D95" w14:textId="77777777" w:rsidR="00096FA9" w:rsidRPr="00735E06" w:rsidRDefault="00096FA9" w:rsidP="00096FA9"/>
    <w:p w14:paraId="34AA346D" w14:textId="77777777" w:rsidR="00096FA9" w:rsidRDefault="00096FA9" w:rsidP="00096FA9">
      <w:pPr>
        <w:jc w:val="both"/>
        <w:rPr>
          <w:sz w:val="24"/>
          <w:szCs w:val="24"/>
        </w:rPr>
      </w:pPr>
    </w:p>
    <w:p w14:paraId="00AA1564" w14:textId="77777777" w:rsidR="00EF0C01" w:rsidRDefault="00EF0C01" w:rsidP="00096FA9">
      <w:pPr>
        <w:jc w:val="both"/>
        <w:rPr>
          <w:sz w:val="24"/>
          <w:szCs w:val="24"/>
        </w:rPr>
      </w:pPr>
    </w:p>
    <w:p w14:paraId="7E195105" w14:textId="77777777" w:rsidR="00426A32" w:rsidRDefault="00426A32" w:rsidP="00426A32">
      <w:pPr>
        <w:tabs>
          <w:tab w:val="left" w:pos="1701"/>
        </w:tabs>
        <w:rPr>
          <w:snapToGrid/>
        </w:rPr>
      </w:pPr>
      <w:r>
        <w:rPr>
          <w:snapToGrid/>
        </w:rPr>
        <w:t>Aufnehmende Einrichtung:</w:t>
      </w:r>
    </w:p>
    <w:p w14:paraId="2C46369C" w14:textId="77777777" w:rsidR="00426A32" w:rsidRDefault="00426A32" w:rsidP="00426A32">
      <w:pPr>
        <w:tabs>
          <w:tab w:val="left" w:pos="1701"/>
        </w:tabs>
        <w:rPr>
          <w:snapToGrid/>
        </w:rPr>
      </w:pPr>
      <w:r>
        <w:rPr>
          <w:snapToGrid/>
        </w:rPr>
        <w:t>Adresse der aufnehmenden Einrichtung (mit Ortsangabe):</w:t>
      </w:r>
    </w:p>
    <w:p w14:paraId="5AC00905" w14:textId="6626AFE4" w:rsidR="00C00A26" w:rsidRDefault="00C00A26" w:rsidP="00426A32">
      <w:pPr>
        <w:tabs>
          <w:tab w:val="left" w:pos="1701"/>
        </w:tabs>
        <w:rPr>
          <w:snapToGrid/>
        </w:rPr>
      </w:pPr>
      <w:r>
        <w:rPr>
          <w:snapToGrid/>
        </w:rPr>
        <w:t>Organisationstyp der aufnehmenden Einrichtung:</w:t>
      </w:r>
    </w:p>
    <w:p w14:paraId="523386D0" w14:textId="0D96404E" w:rsidR="00903097" w:rsidRDefault="00903097" w:rsidP="00903097">
      <w:pPr>
        <w:tabs>
          <w:tab w:val="left" w:pos="1701"/>
        </w:tabs>
        <w:rPr>
          <w:snapToGrid/>
        </w:rPr>
      </w:pPr>
      <w:r>
        <w:rPr>
          <w:snapToGrid/>
        </w:rPr>
        <w:t>Wirtschafts</w:t>
      </w:r>
      <w:r w:rsidR="00604880">
        <w:rPr>
          <w:snapToGrid/>
        </w:rPr>
        <w:t>zweig</w:t>
      </w:r>
      <w:r>
        <w:rPr>
          <w:snapToGrid/>
        </w:rPr>
        <w:t xml:space="preserve"> der aufnehmenden Einrichtung:</w:t>
      </w:r>
    </w:p>
    <w:p w14:paraId="5966CB68" w14:textId="53399C9F" w:rsidR="00C00A26" w:rsidRDefault="00C00A26" w:rsidP="00426A32">
      <w:pPr>
        <w:tabs>
          <w:tab w:val="left" w:pos="1701"/>
        </w:tabs>
        <w:rPr>
          <w:snapToGrid/>
        </w:rPr>
      </w:pPr>
      <w:r>
        <w:rPr>
          <w:snapToGrid/>
        </w:rPr>
        <w:t>Sektor der aufnehmenden Einrichtung:</w:t>
      </w:r>
      <w:r>
        <w:rPr>
          <w:snapToGrid/>
        </w:rPr>
        <w:tab/>
      </w:r>
      <w:r>
        <w:rPr>
          <w:snapToGrid/>
        </w:rPr>
        <w:tab/>
      </w:r>
      <w:r>
        <w:rPr>
          <w:snapToGrid/>
        </w:rPr>
        <w:tab/>
      </w:r>
      <w:r>
        <w:rPr>
          <w:snapToGrid/>
        </w:rPr>
        <w:tab/>
      </w:r>
      <w:r>
        <w:rPr>
          <w:snapToGrid/>
        </w:rPr>
        <w:tab/>
      </w:r>
      <w:r>
        <w:rPr>
          <w:snapToGrid/>
        </w:rPr>
        <w:tab/>
      </w:r>
      <w:r w:rsidRPr="00DC1EB5">
        <w:rPr>
          <w:snapToGrid/>
        </w:rPr>
        <w:t>[</w:t>
      </w:r>
      <w:r>
        <w:rPr>
          <w:snapToGrid/>
        </w:rPr>
        <w:t>öffentlich/privat</w:t>
      </w:r>
      <w:r w:rsidRPr="00DC1EB5">
        <w:rPr>
          <w:snapToGrid/>
        </w:rPr>
        <w:t>]</w:t>
      </w:r>
      <w:r>
        <w:rPr>
          <w:snapToGrid/>
        </w:rPr>
        <w:t xml:space="preserve"> </w:t>
      </w:r>
    </w:p>
    <w:p w14:paraId="7B79A415" w14:textId="643A5866" w:rsidR="00C00A26" w:rsidRDefault="00C00A26" w:rsidP="00426A32">
      <w:pPr>
        <w:tabs>
          <w:tab w:val="left" w:pos="1701"/>
        </w:tabs>
        <w:rPr>
          <w:snapToGrid/>
        </w:rPr>
      </w:pPr>
      <w:r>
        <w:rPr>
          <w:snapToGrid/>
        </w:rPr>
        <w:t>Wirtschaftliche Ausrichtung der aufnehmenden Einrichtung:</w:t>
      </w:r>
      <w:r>
        <w:rPr>
          <w:snapToGrid/>
        </w:rPr>
        <w:tab/>
      </w:r>
      <w:r>
        <w:rPr>
          <w:snapToGrid/>
        </w:rPr>
        <w:tab/>
      </w:r>
      <w:r>
        <w:rPr>
          <w:snapToGrid/>
        </w:rPr>
        <w:tab/>
      </w:r>
      <w:r>
        <w:rPr>
          <w:snapToGrid/>
        </w:rPr>
        <w:tab/>
      </w:r>
      <w:r w:rsidRPr="00DC1EB5">
        <w:rPr>
          <w:snapToGrid/>
        </w:rPr>
        <w:t>[</w:t>
      </w:r>
      <w:r>
        <w:rPr>
          <w:snapToGrid/>
        </w:rPr>
        <w:t>Profit/Non-Profit</w:t>
      </w:r>
      <w:r w:rsidRPr="00DC1EB5">
        <w:rPr>
          <w:snapToGrid/>
        </w:rPr>
        <w:t>]</w:t>
      </w:r>
      <w:r>
        <w:rPr>
          <w:snapToGrid/>
        </w:rPr>
        <w:t xml:space="preserve"> </w:t>
      </w:r>
    </w:p>
    <w:p w14:paraId="3B1D68AD" w14:textId="0498A648" w:rsidR="00426A32" w:rsidRDefault="00426A32" w:rsidP="00426A32">
      <w:pPr>
        <w:tabs>
          <w:tab w:val="left" w:pos="1701"/>
        </w:tabs>
        <w:rPr>
          <w:snapToGrid/>
        </w:rPr>
      </w:pPr>
      <w:r>
        <w:rPr>
          <w:snapToGrid/>
        </w:rPr>
        <w:t xml:space="preserve">Größe des Unternehmens: </w:t>
      </w:r>
      <w:r w:rsidRPr="0039108A">
        <w:rPr>
          <w:snapToGrid/>
        </w:rPr>
        <w:sym w:font="Wingdings" w:char="F06F"/>
      </w:r>
      <w:r w:rsidRPr="0039108A">
        <w:rPr>
          <w:snapToGrid/>
        </w:rPr>
        <w:t xml:space="preserve"> </w:t>
      </w:r>
      <w:r>
        <w:rPr>
          <w:snapToGrid/>
        </w:rPr>
        <w:t>1-250 Mitarbeiter</w:t>
      </w:r>
      <w:r w:rsidRPr="0039108A">
        <w:rPr>
          <w:snapToGrid/>
        </w:rPr>
        <w:t xml:space="preserve">  </w:t>
      </w:r>
      <w:r w:rsidRPr="0039108A">
        <w:rPr>
          <w:snapToGrid/>
        </w:rPr>
        <w:sym w:font="Wingdings" w:char="F06F"/>
      </w:r>
      <w:r w:rsidRPr="0039108A">
        <w:rPr>
          <w:snapToGrid/>
        </w:rPr>
        <w:t xml:space="preserve"> </w:t>
      </w:r>
      <w:r>
        <w:rPr>
          <w:snapToGrid/>
        </w:rPr>
        <w:t xml:space="preserve">ab 251 Mitarbeiter </w:t>
      </w:r>
    </w:p>
    <w:p w14:paraId="7245888A" w14:textId="77777777" w:rsidR="00426A32" w:rsidRDefault="00426A32" w:rsidP="00426A32">
      <w:pPr>
        <w:tabs>
          <w:tab w:val="left" w:pos="1701"/>
        </w:tabs>
        <w:rPr>
          <w:snapToGrid/>
        </w:rPr>
      </w:pPr>
      <w:r>
        <w:rPr>
          <w:snapToGrid/>
        </w:rPr>
        <w:t>Supervisor bei der aufnehmenden Einrichtung (Name, E-Mail-Adresse, Telefonnr.):</w:t>
      </w:r>
    </w:p>
    <w:p w14:paraId="70941236" w14:textId="77777777" w:rsidR="00426A32" w:rsidRDefault="00426A32" w:rsidP="00426A32">
      <w:pPr>
        <w:tabs>
          <w:tab w:val="left" w:pos="1701"/>
        </w:tabs>
        <w:rPr>
          <w:snapToGrid/>
        </w:rPr>
      </w:pPr>
    </w:p>
    <w:p w14:paraId="7B8B9A06" w14:textId="77777777" w:rsidR="00426A32" w:rsidRDefault="00426A32" w:rsidP="00426A32">
      <w:pPr>
        <w:tabs>
          <w:tab w:val="left" w:pos="1701"/>
        </w:tabs>
        <w:rPr>
          <w:snapToGrid/>
        </w:rPr>
      </w:pPr>
      <w:r>
        <w:rPr>
          <w:snapToGrid/>
        </w:rPr>
        <w:t xml:space="preserve">Arbeitssprache: </w:t>
      </w:r>
    </w:p>
    <w:p w14:paraId="35A0D47D" w14:textId="77777777" w:rsidR="00426A32" w:rsidRDefault="00426A32" w:rsidP="00426A32">
      <w:pPr>
        <w:tabs>
          <w:tab w:val="left" w:pos="1701"/>
        </w:tabs>
        <w:rPr>
          <w:snapToGrid/>
        </w:rPr>
      </w:pPr>
      <w:r>
        <w:rPr>
          <w:snapToGrid/>
        </w:rPr>
        <w:t xml:space="preserve">Bereits in Anspruch genommene ERASMUS-Förderung im gleichen Studienzyklus: </w:t>
      </w:r>
      <w:r w:rsidRPr="0039108A">
        <w:rPr>
          <w:snapToGrid/>
        </w:rPr>
        <w:sym w:font="Wingdings" w:char="F06F"/>
      </w:r>
      <w:r w:rsidRPr="0039108A">
        <w:rPr>
          <w:snapToGrid/>
        </w:rPr>
        <w:t xml:space="preserve"> </w:t>
      </w:r>
      <w:r>
        <w:rPr>
          <w:snapToGrid/>
        </w:rPr>
        <w:t>keine</w:t>
      </w:r>
      <w:r w:rsidRPr="0039108A">
        <w:rPr>
          <w:snapToGrid/>
        </w:rPr>
        <w:t xml:space="preserve">  </w:t>
      </w:r>
      <w:r w:rsidRPr="0039108A">
        <w:rPr>
          <w:snapToGrid/>
        </w:rPr>
        <w:sym w:font="Wingdings" w:char="F06F"/>
      </w:r>
      <w:r w:rsidRPr="0039108A">
        <w:rPr>
          <w:snapToGrid/>
        </w:rPr>
        <w:t xml:space="preserve"> </w:t>
      </w:r>
      <w:r>
        <w:rPr>
          <w:snapToGrid/>
        </w:rPr>
        <w:t xml:space="preserve">Studium (wenn ja, wie viele Monate:    )  </w:t>
      </w:r>
      <w:r w:rsidRPr="0039108A">
        <w:rPr>
          <w:snapToGrid/>
        </w:rPr>
        <w:sym w:font="Wingdings" w:char="F06F"/>
      </w:r>
      <w:r w:rsidRPr="0039108A">
        <w:rPr>
          <w:snapToGrid/>
        </w:rPr>
        <w:t xml:space="preserve"> </w:t>
      </w:r>
      <w:r>
        <w:rPr>
          <w:snapToGrid/>
        </w:rPr>
        <w:t>Praktikum (wenn ja, wie viele Monate:   )</w:t>
      </w:r>
    </w:p>
    <w:p w14:paraId="75CABF49" w14:textId="77777777" w:rsidR="00426A32" w:rsidRDefault="00426A32" w:rsidP="00096FA9">
      <w:pPr>
        <w:jc w:val="both"/>
        <w:rPr>
          <w:sz w:val="24"/>
          <w:szCs w:val="24"/>
        </w:rPr>
      </w:pPr>
    </w:p>
    <w:p w14:paraId="18033E00" w14:textId="77777777" w:rsidR="00096FA9" w:rsidRDefault="00FB094B" w:rsidP="00096FA9">
      <w:pPr>
        <w:jc w:val="both"/>
        <w:rPr>
          <w:sz w:val="24"/>
          <w:szCs w:val="24"/>
        </w:rPr>
      </w:pPr>
      <w:r>
        <w:rPr>
          <w:snapToGrid/>
          <w:sz w:val="24"/>
        </w:rPr>
        <w:t>n</w:t>
      </w:r>
      <w:r w:rsidR="00096FA9">
        <w:rPr>
          <w:snapToGrid/>
          <w:sz w:val="24"/>
        </w:rPr>
        <w:t xml:space="preserve">achfolgend </w:t>
      </w:r>
      <w:r w:rsidRPr="00FB094B">
        <w:rPr>
          <w:snapToGrid/>
          <w:sz w:val="24"/>
        </w:rPr>
        <w:t xml:space="preserve">bezeichnet als </w:t>
      </w:r>
      <w:r w:rsidR="00096FA9">
        <w:rPr>
          <w:snapToGrid/>
          <w:sz w:val="24"/>
        </w:rPr>
        <w:t>„der Teilnehmer“</w:t>
      </w:r>
      <w:r w:rsidR="00B96BFB">
        <w:rPr>
          <w:snapToGrid/>
          <w:sz w:val="24"/>
        </w:rPr>
        <w:t>, haben die unten aufgeführten b</w:t>
      </w:r>
      <w:r w:rsidR="00096FA9">
        <w:rPr>
          <w:snapToGrid/>
          <w:sz w:val="24"/>
        </w:rPr>
        <w:t xml:space="preserve">esonderen </w:t>
      </w:r>
      <w:r w:rsidR="0019760A">
        <w:rPr>
          <w:snapToGrid/>
          <w:sz w:val="24"/>
        </w:rPr>
        <w:t>Beding</w:t>
      </w:r>
      <w:r w:rsidR="00096FA9">
        <w:rPr>
          <w:snapToGrid/>
          <w:sz w:val="24"/>
        </w:rPr>
        <w:t>u</w:t>
      </w:r>
      <w:r w:rsidR="00096FA9">
        <w:rPr>
          <w:snapToGrid/>
          <w:sz w:val="24"/>
        </w:rPr>
        <w:t>n</w:t>
      </w:r>
      <w:r w:rsidR="00096FA9">
        <w:rPr>
          <w:snapToGrid/>
          <w:sz w:val="24"/>
        </w:rPr>
        <w:t>gen und Anhänge,</w:t>
      </w:r>
      <w:r w:rsidR="00096FA9">
        <w:rPr>
          <w:snapToGrid/>
        </w:rPr>
        <w:t xml:space="preserve"> </w:t>
      </w:r>
      <w:r w:rsidR="002310B3">
        <w:rPr>
          <w:snapToGrid/>
          <w:sz w:val="24"/>
        </w:rPr>
        <w:t xml:space="preserve">die fester Bestandteil dieser Vereinbarung </w:t>
      </w:r>
      <w:r w:rsidR="00096FA9">
        <w:rPr>
          <w:snapToGrid/>
          <w:sz w:val="24"/>
        </w:rPr>
        <w:t>sind („d</w:t>
      </w:r>
      <w:r w:rsidR="002310B3">
        <w:rPr>
          <w:snapToGrid/>
          <w:sz w:val="24"/>
        </w:rPr>
        <w:t>i</w:t>
      </w:r>
      <w:r w:rsidR="00096FA9">
        <w:rPr>
          <w:snapToGrid/>
          <w:sz w:val="24"/>
        </w:rPr>
        <w:t>e Ver</w:t>
      </w:r>
      <w:r w:rsidR="002310B3">
        <w:rPr>
          <w:snapToGrid/>
          <w:sz w:val="24"/>
        </w:rPr>
        <w:t>einbarun</w:t>
      </w:r>
      <w:r w:rsidR="00096FA9">
        <w:rPr>
          <w:snapToGrid/>
          <w:sz w:val="24"/>
        </w:rPr>
        <w:t>g“)</w:t>
      </w:r>
      <w:r w:rsidR="00530D32">
        <w:rPr>
          <w:snapToGrid/>
          <w:sz w:val="24"/>
        </w:rPr>
        <w:t>,</w:t>
      </w:r>
      <w:r w:rsidRPr="00FB094B">
        <w:rPr>
          <w:snapToGrid/>
          <w:sz w:val="24"/>
        </w:rPr>
        <w:t xml:space="preserve"> </w:t>
      </w:r>
      <w:r>
        <w:rPr>
          <w:snapToGrid/>
          <w:sz w:val="24"/>
        </w:rPr>
        <w:t>vereinbart:</w:t>
      </w:r>
    </w:p>
    <w:p w14:paraId="4F6E40F8" w14:textId="77777777" w:rsidR="00096FA9" w:rsidRDefault="00096FA9" w:rsidP="00096FA9">
      <w:pPr>
        <w:jc w:val="both"/>
        <w:rPr>
          <w:sz w:val="24"/>
          <w:szCs w:val="24"/>
        </w:rPr>
      </w:pPr>
    </w:p>
    <w:p w14:paraId="148E0BB2" w14:textId="191C12DD" w:rsidR="00AB18D6" w:rsidRDefault="00AB18D6" w:rsidP="00AB18D6">
      <w:pPr>
        <w:tabs>
          <w:tab w:val="left" w:pos="1701"/>
        </w:tabs>
        <w:ind w:left="1701" w:hanging="1701"/>
        <w:rPr>
          <w:i/>
          <w:snapToGrid/>
          <w:sz w:val="24"/>
          <w:lang w:val="en-US"/>
        </w:rPr>
      </w:pPr>
      <w:proofErr w:type="spellStart"/>
      <w:r w:rsidRPr="008408F9">
        <w:rPr>
          <w:snapToGrid/>
          <w:sz w:val="24"/>
          <w:lang w:val="en-US"/>
        </w:rPr>
        <w:t>Anhang</w:t>
      </w:r>
      <w:proofErr w:type="spellEnd"/>
      <w:r>
        <w:rPr>
          <w:snapToGrid/>
          <w:sz w:val="24"/>
          <w:lang w:val="en-US"/>
        </w:rPr>
        <w:t xml:space="preserve"> </w:t>
      </w:r>
      <w:r w:rsidRPr="008408F9">
        <w:rPr>
          <w:snapToGrid/>
          <w:sz w:val="24"/>
          <w:lang w:val="en-US"/>
        </w:rPr>
        <w:t>I</w:t>
      </w:r>
      <w:r w:rsidRPr="008408F9">
        <w:rPr>
          <w:snapToGrid/>
          <w:sz w:val="24"/>
          <w:lang w:val="en-US"/>
        </w:rPr>
        <w:tab/>
      </w:r>
      <w:r>
        <w:rPr>
          <w:snapToGrid/>
          <w:sz w:val="24"/>
          <w:lang w:val="en-US"/>
        </w:rPr>
        <w:t xml:space="preserve">Learning Agreement </w:t>
      </w:r>
      <w:r w:rsidRPr="000F0E7A">
        <w:rPr>
          <w:snapToGrid/>
          <w:sz w:val="24"/>
          <w:lang w:val="en-US"/>
        </w:rPr>
        <w:t xml:space="preserve">for </w:t>
      </w:r>
      <w:r>
        <w:rPr>
          <w:snapToGrid/>
          <w:sz w:val="24"/>
          <w:lang w:val="en-US"/>
        </w:rPr>
        <w:t>traineeships</w:t>
      </w:r>
      <w:r w:rsidRPr="000F0E7A">
        <w:rPr>
          <w:snapToGrid/>
          <w:sz w:val="24"/>
          <w:lang w:val="en-US"/>
        </w:rPr>
        <w:t xml:space="preserve"> (separates </w:t>
      </w:r>
      <w:proofErr w:type="spellStart"/>
      <w:r w:rsidRPr="000F0E7A">
        <w:rPr>
          <w:snapToGrid/>
          <w:sz w:val="24"/>
          <w:lang w:val="en-US"/>
        </w:rPr>
        <w:t>Dokument</w:t>
      </w:r>
      <w:proofErr w:type="spellEnd"/>
      <w:r w:rsidRPr="000F0E7A">
        <w:rPr>
          <w:snapToGrid/>
          <w:sz w:val="24"/>
          <w:lang w:val="en-US"/>
        </w:rPr>
        <w:t>)</w:t>
      </w:r>
    </w:p>
    <w:p w14:paraId="2863636A" w14:textId="77777777" w:rsidR="00AB18D6" w:rsidRPr="00267DE8" w:rsidRDefault="00AB18D6" w:rsidP="00AB18D6">
      <w:pPr>
        <w:tabs>
          <w:tab w:val="left" w:pos="1701"/>
        </w:tabs>
        <w:ind w:left="1701" w:hanging="1701"/>
        <w:rPr>
          <w:sz w:val="24"/>
          <w:szCs w:val="24"/>
        </w:rPr>
      </w:pPr>
      <w:r w:rsidRPr="00267DE8">
        <w:rPr>
          <w:snapToGrid/>
          <w:sz w:val="24"/>
        </w:rPr>
        <w:t>Anhang II</w:t>
      </w:r>
      <w:r w:rsidRPr="00267DE8">
        <w:rPr>
          <w:snapToGrid/>
          <w:sz w:val="24"/>
        </w:rPr>
        <w:tab/>
        <w:t>Allgemeine Bedingungen</w:t>
      </w:r>
      <w:r>
        <w:rPr>
          <w:snapToGrid/>
          <w:sz w:val="24"/>
        </w:rPr>
        <w:t xml:space="preserve"> (nur zur Info, s.u.)</w:t>
      </w:r>
    </w:p>
    <w:p w14:paraId="48A45474" w14:textId="6A47CE59" w:rsidR="00096FA9" w:rsidRDefault="00AB18D6" w:rsidP="000455CF">
      <w:pPr>
        <w:tabs>
          <w:tab w:val="left" w:pos="1701"/>
        </w:tabs>
        <w:ind w:left="1701" w:hanging="1701"/>
        <w:rPr>
          <w:sz w:val="24"/>
          <w:szCs w:val="24"/>
        </w:rPr>
      </w:pPr>
      <w:r>
        <w:rPr>
          <w:snapToGrid/>
          <w:sz w:val="24"/>
        </w:rPr>
        <w:t>Anhang III</w:t>
      </w:r>
      <w:r>
        <w:rPr>
          <w:snapToGrid/>
          <w:sz w:val="24"/>
        </w:rPr>
        <w:tab/>
        <w:t>Erasmus+ Charta für Studierende (nur zur Info, auf den Seiten des RIH einsehbar)</w:t>
      </w:r>
    </w:p>
    <w:p w14:paraId="162D0F20" w14:textId="77777777" w:rsidR="000455CF" w:rsidRDefault="000455CF" w:rsidP="00096FA9">
      <w:pPr>
        <w:jc w:val="both"/>
        <w:rPr>
          <w:snapToGrid/>
          <w:u w:val="single"/>
        </w:rPr>
      </w:pPr>
    </w:p>
    <w:p w14:paraId="790DFC69" w14:textId="77777777" w:rsidR="00096FA9" w:rsidRDefault="00096FA9" w:rsidP="00096FA9">
      <w:pPr>
        <w:jc w:val="both"/>
        <w:rPr>
          <w:u w:val="single"/>
        </w:rPr>
      </w:pPr>
      <w:r w:rsidRPr="007536D2">
        <w:rPr>
          <w:snapToGrid/>
          <w:u w:val="single"/>
        </w:rPr>
        <w:lastRenderedPageBreak/>
        <w:t xml:space="preserve">Die </w:t>
      </w:r>
      <w:r w:rsidR="00FB094B">
        <w:rPr>
          <w:snapToGrid/>
          <w:u w:val="single"/>
        </w:rPr>
        <w:t>in den</w:t>
      </w:r>
      <w:r w:rsidR="00FB094B" w:rsidRPr="007536D2">
        <w:rPr>
          <w:snapToGrid/>
          <w:u w:val="single"/>
        </w:rPr>
        <w:t xml:space="preserve"> </w:t>
      </w:r>
      <w:proofErr w:type="spellStart"/>
      <w:r w:rsidR="006A0F62" w:rsidRPr="007536D2">
        <w:rPr>
          <w:snapToGrid/>
          <w:u w:val="single"/>
        </w:rPr>
        <w:t>B</w:t>
      </w:r>
      <w:r w:rsidRPr="007536D2">
        <w:rPr>
          <w:snapToGrid/>
          <w:u w:val="single"/>
        </w:rPr>
        <w:t>esondere</w:t>
      </w:r>
      <w:r w:rsidR="00FB094B">
        <w:rPr>
          <w:snapToGrid/>
          <w:u w:val="single"/>
        </w:rPr>
        <w:t>n</w:t>
      </w:r>
      <w:proofErr w:type="spellEnd"/>
      <w:r w:rsidRPr="007536D2">
        <w:rPr>
          <w:snapToGrid/>
          <w:u w:val="single"/>
        </w:rPr>
        <w:t xml:space="preserve"> Be</w:t>
      </w:r>
      <w:r w:rsidR="0019760A">
        <w:rPr>
          <w:snapToGrid/>
          <w:u w:val="single"/>
        </w:rPr>
        <w:t>ding</w:t>
      </w:r>
      <w:r w:rsidRPr="007536D2">
        <w:rPr>
          <w:snapToGrid/>
          <w:u w:val="single"/>
        </w:rPr>
        <w:t>ungen aufgeführten Be</w:t>
      </w:r>
      <w:r w:rsidR="0019760A">
        <w:rPr>
          <w:snapToGrid/>
          <w:u w:val="single"/>
        </w:rPr>
        <w:t>stimm</w:t>
      </w:r>
      <w:r w:rsidRPr="007536D2">
        <w:rPr>
          <w:snapToGrid/>
          <w:u w:val="single"/>
        </w:rPr>
        <w:t>ungen haben Vorrang vor den Bestimmungen in den</w:t>
      </w:r>
      <w:r>
        <w:rPr>
          <w:snapToGrid/>
          <w:u w:val="single"/>
        </w:rPr>
        <w:t xml:space="preserve"> A</w:t>
      </w:r>
      <w:r>
        <w:rPr>
          <w:snapToGrid/>
          <w:u w:val="single"/>
        </w:rPr>
        <w:t>n</w:t>
      </w:r>
      <w:r>
        <w:rPr>
          <w:snapToGrid/>
          <w:u w:val="single"/>
        </w:rPr>
        <w:t>hängen.</w:t>
      </w:r>
    </w:p>
    <w:p w14:paraId="614C45BA" w14:textId="77777777" w:rsidR="00096FA9" w:rsidRDefault="00096FA9" w:rsidP="00096FA9">
      <w:pPr>
        <w:jc w:val="center"/>
        <w:rPr>
          <w:sz w:val="24"/>
          <w:szCs w:val="24"/>
        </w:rPr>
      </w:pPr>
      <w:r>
        <w:rPr>
          <w:snapToGrid/>
          <w:sz w:val="24"/>
        </w:rPr>
        <w:t>BESONDERE BE</w:t>
      </w:r>
      <w:r w:rsidR="0019760A">
        <w:rPr>
          <w:snapToGrid/>
          <w:sz w:val="24"/>
        </w:rPr>
        <w:t>DING</w:t>
      </w:r>
      <w:r>
        <w:rPr>
          <w:snapToGrid/>
          <w:sz w:val="24"/>
        </w:rPr>
        <w:t>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7F46C8C8" w14:textId="4EADEB40" w:rsidR="00096FA9" w:rsidRPr="00067DF7" w:rsidRDefault="00096FA9">
      <w:pPr>
        <w:ind w:left="567" w:hanging="567"/>
        <w:jc w:val="both"/>
      </w:pPr>
      <w:r>
        <w:rPr>
          <w:snapToGrid/>
        </w:rPr>
        <w:t>1.1</w:t>
      </w:r>
      <w:r>
        <w:rPr>
          <w:snapToGrid/>
        </w:rPr>
        <w:tab/>
      </w:r>
      <w:r w:rsidR="00143987">
        <w:rPr>
          <w:snapToGrid/>
        </w:rPr>
        <w:t>D</w:t>
      </w:r>
      <w:r w:rsidR="00143987" w:rsidRPr="00143987">
        <w:rPr>
          <w:snapToGrid/>
        </w:rPr>
        <w:t>ie Einrichtung</w:t>
      </w:r>
      <w:r w:rsidR="004419DB">
        <w:rPr>
          <w:snapToGrid/>
        </w:rPr>
        <w:t xml:space="preserve"> </w:t>
      </w:r>
      <w:r>
        <w:rPr>
          <w:snapToGrid/>
        </w:rPr>
        <w:t xml:space="preserve">gewährt dem Teilnehmer Unterstützung bei einer Mobilitätsmaßnahme </w:t>
      </w:r>
      <w:r w:rsidR="004B5A21">
        <w:rPr>
          <w:snapToGrid/>
        </w:rPr>
        <w:t>zum Praktikum</w:t>
      </w:r>
      <w:r>
        <w:rPr>
          <w:snapToGrid/>
        </w:rPr>
        <w:t xml:space="preserve"> im Rahmen des Programms</w:t>
      </w:r>
      <w:r w:rsidR="00143987" w:rsidRPr="00143987">
        <w:rPr>
          <w:snapToGrid/>
        </w:rPr>
        <w:t xml:space="preserve"> </w:t>
      </w:r>
      <w:r w:rsidR="00143987">
        <w:rPr>
          <w:snapToGrid/>
        </w:rPr>
        <w:t>Erasmus+</w:t>
      </w:r>
      <w:r>
        <w:rPr>
          <w:snapToGrid/>
        </w:rPr>
        <w:t>.</w:t>
      </w:r>
    </w:p>
    <w:p w14:paraId="59919A7D" w14:textId="0FDA67B8" w:rsidR="00096FA9" w:rsidRDefault="00096FA9" w:rsidP="00096FA9">
      <w:pPr>
        <w:ind w:left="567" w:hanging="567"/>
        <w:jc w:val="both"/>
      </w:pPr>
      <w:r>
        <w:rPr>
          <w:snapToGrid/>
        </w:rPr>
        <w:t>1.2</w:t>
      </w:r>
      <w:r>
        <w:rPr>
          <w:snapToGrid/>
        </w:rPr>
        <w:tab/>
        <w:t xml:space="preserve">Der Teilnehmer </w:t>
      </w:r>
      <w:r w:rsidR="00AC61AC">
        <w:rPr>
          <w:snapToGrid/>
        </w:rPr>
        <w:t xml:space="preserve">nimmt </w:t>
      </w:r>
      <w:r>
        <w:rPr>
          <w:snapToGrid/>
        </w:rPr>
        <w:t xml:space="preserve">die </w:t>
      </w:r>
      <w:r w:rsidR="00EF0C01">
        <w:rPr>
          <w:snapToGrid/>
        </w:rPr>
        <w:t xml:space="preserve">in Artikel 3 vereinbarte </w:t>
      </w:r>
      <w:r>
        <w:rPr>
          <w:snapToGrid/>
        </w:rPr>
        <w:t>Unterstützung</w:t>
      </w:r>
      <w:r w:rsidR="002310B3">
        <w:rPr>
          <w:snapToGrid/>
        </w:rPr>
        <w:t xml:space="preserve"> </w:t>
      </w:r>
      <w:r w:rsidR="00AC61AC">
        <w:rPr>
          <w:snapToGrid/>
        </w:rPr>
        <w:t xml:space="preserve">an </w:t>
      </w:r>
      <w:r>
        <w:rPr>
          <w:snapToGrid/>
        </w:rPr>
        <w:t xml:space="preserve">und </w:t>
      </w:r>
      <w:r w:rsidR="004B5A21">
        <w:rPr>
          <w:snapToGrid/>
        </w:rPr>
        <w:t>verpflichtet sich, die Mobilitätsma</w:t>
      </w:r>
      <w:r w:rsidR="004B5A21">
        <w:rPr>
          <w:snapToGrid/>
        </w:rPr>
        <w:t>ß</w:t>
      </w:r>
      <w:r w:rsidR="004B5A21">
        <w:rPr>
          <w:snapToGrid/>
        </w:rPr>
        <w:t xml:space="preserve">nahme zum Praktikum wie in Anhang I </w:t>
      </w:r>
      <w:r>
        <w:rPr>
          <w:snapToGrid/>
        </w:rPr>
        <w:t>beschrieben durchzuführen.</w:t>
      </w:r>
    </w:p>
    <w:p w14:paraId="41E094BD" w14:textId="77777777" w:rsidR="00096FA9" w:rsidRDefault="00096FA9" w:rsidP="00096FA9">
      <w:pPr>
        <w:ind w:left="567" w:hanging="567"/>
        <w:jc w:val="both"/>
      </w:pPr>
      <w:r>
        <w:rPr>
          <w:snapToGrid/>
        </w:rPr>
        <w:t>1.3</w:t>
      </w:r>
      <w:r>
        <w:rPr>
          <w:snapToGrid/>
        </w:rPr>
        <w:tab/>
      </w:r>
      <w:r w:rsidR="001E6C29" w:rsidRPr="001E6C29">
        <w:rPr>
          <w:snapToGrid/>
        </w:rPr>
        <w:t xml:space="preserve">Beide Parteien können </w:t>
      </w:r>
      <w:r w:rsidR="002310B3">
        <w:rPr>
          <w:snapToGrid/>
        </w:rPr>
        <w:t>Ä</w:t>
      </w:r>
      <w:r w:rsidR="001E6C29" w:rsidRPr="001E6C29">
        <w:rPr>
          <w:snapToGrid/>
        </w:rPr>
        <w:t>nderungen</w:t>
      </w:r>
      <w:r w:rsidR="002310B3">
        <w:rPr>
          <w:snapToGrid/>
        </w:rPr>
        <w:t xml:space="preserve"> </w:t>
      </w:r>
      <w:r w:rsidR="00143987">
        <w:rPr>
          <w:snapToGrid/>
        </w:rPr>
        <w:t xml:space="preserve">dieser </w:t>
      </w:r>
      <w:r w:rsidR="002310B3">
        <w:rPr>
          <w:snapToGrid/>
        </w:rPr>
        <w:t>Vereinbarung</w:t>
      </w:r>
      <w:r w:rsidR="00F93DD7">
        <w:rPr>
          <w:snapToGrid/>
        </w:rPr>
        <w:t xml:space="preserve">, einschließlich </w:t>
      </w:r>
      <w:r w:rsidR="00143987">
        <w:rPr>
          <w:snapToGrid/>
        </w:rPr>
        <w:t xml:space="preserve">der </w:t>
      </w:r>
      <w:r w:rsidR="00F93DD7">
        <w:rPr>
          <w:snapToGrid/>
        </w:rPr>
        <w:t xml:space="preserve">Änderung </w:t>
      </w:r>
      <w:r w:rsidR="00143987">
        <w:rPr>
          <w:snapToGrid/>
        </w:rPr>
        <w:t>von</w:t>
      </w:r>
      <w:r w:rsidR="00F93DD7">
        <w:rPr>
          <w:snapToGrid/>
        </w:rPr>
        <w:t xml:space="preserve"> Start- oder Enddatum der Mobilität,</w:t>
      </w:r>
      <w:r w:rsidR="001E6C29" w:rsidRPr="001E6C29">
        <w:rPr>
          <w:snapToGrid/>
        </w:rPr>
        <w:t xml:space="preserve"> </w:t>
      </w:r>
      <w:r w:rsidR="00143987" w:rsidRPr="001E6C29">
        <w:rPr>
          <w:snapToGrid/>
        </w:rPr>
        <w:t xml:space="preserve">mittels einer förmlichen </w:t>
      </w:r>
      <w:r w:rsidR="0012631A">
        <w:rPr>
          <w:snapToGrid/>
        </w:rPr>
        <w:t>Benachrichtigung</w:t>
      </w:r>
      <w:r w:rsidR="00143987" w:rsidRPr="001E6C29">
        <w:rPr>
          <w:snapToGrid/>
        </w:rPr>
        <w:t xml:space="preserve"> in Schriftform oder </w:t>
      </w:r>
      <w:r w:rsidR="00143987">
        <w:rPr>
          <w:snapToGrid/>
        </w:rPr>
        <w:t xml:space="preserve">auf elektronischem Wege </w:t>
      </w:r>
      <w:r w:rsidR="001E6C29" w:rsidRPr="001E6C29">
        <w:rPr>
          <w:snapToGrid/>
        </w:rPr>
        <w:t>vorschl</w:t>
      </w:r>
      <w:r w:rsidR="001E6C29" w:rsidRPr="001E6C29">
        <w:rPr>
          <w:snapToGrid/>
        </w:rPr>
        <w:t>a</w:t>
      </w:r>
      <w:r w:rsidR="001E6C29" w:rsidRPr="001E6C29">
        <w:rPr>
          <w:snapToGrid/>
        </w:rPr>
        <w:t>gen und diesen zustimmen.</w:t>
      </w:r>
    </w:p>
    <w:p w14:paraId="5FB6DCA4" w14:textId="77777777" w:rsidR="00096FA9" w:rsidRPr="00067DF7" w:rsidRDefault="00096FA9">
      <w:pPr>
        <w:ind w:left="567" w:hanging="567"/>
        <w:jc w:val="both"/>
      </w:pPr>
    </w:p>
    <w:p w14:paraId="053B7272" w14:textId="77777777"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INKRAFTTRETEN UND DAUER DER MOBILITÄTSPHASE</w:t>
      </w:r>
    </w:p>
    <w:p w14:paraId="54A24459" w14:textId="77777777"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14:paraId="112EA8B2" w14:textId="77777777" w:rsidR="004B5A21" w:rsidRDefault="004B5A21" w:rsidP="004B5A21">
      <w:pPr>
        <w:ind w:left="567" w:hanging="567"/>
        <w:jc w:val="both"/>
      </w:pPr>
      <w:r>
        <w:rPr>
          <w:snapToGrid/>
        </w:rPr>
        <w:t>2.2</w:t>
      </w:r>
      <w:r>
        <w:rPr>
          <w:snapToGrid/>
        </w:rPr>
        <w:tab/>
        <w:t xml:space="preserve">Die Mobilitätsphase beginnt am                          </w:t>
      </w:r>
      <w:r w:rsidRPr="00251782">
        <w:rPr>
          <w:snapToGrid/>
        </w:rPr>
        <w:t>[Datum]</w:t>
      </w:r>
      <w:r>
        <w:rPr>
          <w:snapToGrid/>
        </w:rPr>
        <w:t xml:space="preserve"> und endet am                          </w:t>
      </w:r>
      <w:r w:rsidRPr="00251782">
        <w:rPr>
          <w:snapToGrid/>
        </w:rPr>
        <w:t>[Datum]</w:t>
      </w:r>
      <w:r>
        <w:rPr>
          <w:snapToGrid/>
        </w:rPr>
        <w:t>. Die Mobilität</w:t>
      </w:r>
      <w:r>
        <w:rPr>
          <w:snapToGrid/>
        </w:rPr>
        <w:t>s</w:t>
      </w:r>
      <w:r>
        <w:rPr>
          <w:snapToGrid/>
        </w:rPr>
        <w:t>phase beginnt am ersten Tag, an dem der Teilnehmer an der Aufnahmeeinrichtung anwesend sein muss. Die Mobilitätsphase endet am letzten Tag, an dem der Teilnehmer an der Aufnahmeeinrichtung anwesend sein muss.</w:t>
      </w:r>
    </w:p>
    <w:p w14:paraId="1C15930A" w14:textId="6D49CFCB" w:rsidR="004B5A21" w:rsidRPr="007536D2" w:rsidRDefault="004B5A21" w:rsidP="004B5A21">
      <w:pPr>
        <w:ind w:left="567" w:hanging="567"/>
        <w:jc w:val="both"/>
        <w:rPr>
          <w:highlight w:val="yellow"/>
        </w:rPr>
      </w:pPr>
      <w:r>
        <w:rPr>
          <w:snapToGrid/>
        </w:rPr>
        <w:t>2.3</w:t>
      </w:r>
      <w:r>
        <w:rPr>
          <w:snapToGrid/>
        </w:rPr>
        <w:tab/>
        <w:t xml:space="preserve">Der Teilnehmer erhält finanzielle Unterstützung aus Erasmus+ Mitteln der EU für </w:t>
      </w:r>
      <w:r w:rsidR="00E0359B">
        <w:rPr>
          <w:snapToGrid/>
        </w:rPr>
        <w:t xml:space="preserve">        Monate</w:t>
      </w:r>
      <w:r w:rsidRPr="007536D2">
        <w:rPr>
          <w:snapToGrid/>
        </w:rPr>
        <w:t>.</w:t>
      </w:r>
      <w:r>
        <w:rPr>
          <w:snapToGrid/>
        </w:rPr>
        <w:t xml:space="preserve"> </w:t>
      </w:r>
    </w:p>
    <w:p w14:paraId="577B5972" w14:textId="77777777" w:rsidR="00096FA9" w:rsidRPr="00BD475C" w:rsidRDefault="00096FA9" w:rsidP="00096FA9">
      <w:pPr>
        <w:ind w:left="567" w:hanging="567"/>
        <w:jc w:val="both"/>
      </w:pPr>
      <w:r>
        <w:rPr>
          <w:snapToGrid/>
        </w:rPr>
        <w:t>2.4</w:t>
      </w:r>
      <w:r>
        <w:rPr>
          <w:snapToGrid/>
        </w:rPr>
        <w:tab/>
        <w:t xml:space="preserve">Die Gesamtdauer der Mobilitätsphase </w:t>
      </w:r>
      <w:r w:rsidR="002310B3">
        <w:rPr>
          <w:snapToGrid/>
        </w:rPr>
        <w:t xml:space="preserve">darf höchstens 12 </w:t>
      </w:r>
      <w:r>
        <w:rPr>
          <w:snapToGrid/>
        </w:rPr>
        <w:t xml:space="preserve">Monate </w:t>
      </w:r>
      <w:r w:rsidR="00757495">
        <w:rPr>
          <w:snapToGrid/>
        </w:rPr>
        <w:t>i</w:t>
      </w:r>
      <w:r w:rsidR="007A7B14">
        <w:rPr>
          <w:snapToGrid/>
        </w:rPr>
        <w:t xml:space="preserve">nklusive </w:t>
      </w:r>
      <w:r w:rsidR="00225458">
        <w:rPr>
          <w:snapToGrid/>
        </w:rPr>
        <w:t xml:space="preserve">der Zeiträume einer </w:t>
      </w:r>
      <w:r w:rsidR="007A7B14">
        <w:rPr>
          <w:snapToGrid/>
        </w:rPr>
        <w:t>Zero Grant-</w:t>
      </w:r>
      <w:r w:rsidR="00F02EA9" w:rsidRPr="00F02EA9">
        <w:rPr>
          <w:snapToGrid/>
        </w:rPr>
        <w:t xml:space="preserve">Unterstützung </w:t>
      </w:r>
      <w:r>
        <w:rPr>
          <w:snapToGrid/>
        </w:rPr>
        <w:t>betragen.</w:t>
      </w:r>
    </w:p>
    <w:p w14:paraId="32235B8F" w14:textId="77777777" w:rsidR="00096FA9" w:rsidRPr="00735E06" w:rsidRDefault="00096FA9" w:rsidP="00096FA9">
      <w:pPr>
        <w:tabs>
          <w:tab w:val="left" w:pos="567"/>
        </w:tabs>
        <w:ind w:left="567" w:hanging="567"/>
        <w:jc w:val="both"/>
      </w:pPr>
      <w:r>
        <w:rPr>
          <w:snapToGrid/>
        </w:rPr>
        <w:t>2.5</w:t>
      </w:r>
      <w:r>
        <w:rPr>
          <w:snapToGrid/>
        </w:rPr>
        <w:tab/>
        <w:t xml:space="preserve">Anträge an die </w:t>
      </w:r>
      <w:r w:rsidR="00715ADB">
        <w:rPr>
          <w:snapToGrid/>
        </w:rPr>
        <w:t xml:space="preserve">entsendende </w:t>
      </w:r>
      <w:r>
        <w:rPr>
          <w:snapToGrid/>
        </w:rPr>
        <w:t xml:space="preserve">Einrichtung auf Verlängerung der Aufenthaltsdauer müssen </w:t>
      </w:r>
      <w:r w:rsidR="00F02EA9">
        <w:rPr>
          <w:snapToGrid/>
        </w:rPr>
        <w:t xml:space="preserve">spätestens </w:t>
      </w:r>
      <w:r>
        <w:rPr>
          <w:snapToGrid/>
        </w:rPr>
        <w:t xml:space="preserve">einen Monat vor </w:t>
      </w:r>
      <w:r w:rsidR="00F02EA9">
        <w:rPr>
          <w:snapToGrid/>
        </w:rPr>
        <w:t xml:space="preserve">dem ursprünglichen </w:t>
      </w:r>
      <w:r>
        <w:rPr>
          <w:snapToGrid/>
        </w:rPr>
        <w:t xml:space="preserve">Ende der Mobilitätsphase </w:t>
      </w:r>
      <w:r w:rsidR="00F02EA9">
        <w:rPr>
          <w:snapToGrid/>
        </w:rPr>
        <w:t>eingereicht</w:t>
      </w:r>
      <w:r w:rsidR="00F05A22">
        <w:rPr>
          <w:snapToGrid/>
        </w:rPr>
        <w:t xml:space="preserve"> </w:t>
      </w:r>
      <w:r>
        <w:rPr>
          <w:snapToGrid/>
        </w:rPr>
        <w:t>werden.</w:t>
      </w:r>
    </w:p>
    <w:p w14:paraId="117C3B11" w14:textId="77777777" w:rsidR="00096FA9" w:rsidRDefault="00096FA9" w:rsidP="00096FA9">
      <w:pPr>
        <w:ind w:left="567" w:hanging="567"/>
        <w:jc w:val="both"/>
      </w:pPr>
      <w:r>
        <w:rPr>
          <w:snapToGrid/>
        </w:rPr>
        <w:t>2.6</w:t>
      </w:r>
      <w:r>
        <w:rPr>
          <w:snapToGrid/>
        </w:rPr>
        <w:tab/>
        <w:t xml:space="preserve">Das </w:t>
      </w:r>
      <w:proofErr w:type="spellStart"/>
      <w:r w:rsidR="00E90D0D" w:rsidRPr="004B5A21">
        <w:rPr>
          <w:snapToGrid/>
        </w:rPr>
        <w:t>Transcript</w:t>
      </w:r>
      <w:proofErr w:type="spellEnd"/>
      <w:r w:rsidR="00E90D0D" w:rsidRPr="004B5A21">
        <w:rPr>
          <w:snapToGrid/>
        </w:rPr>
        <w:t xml:space="preserve"> </w:t>
      </w:r>
      <w:proofErr w:type="spellStart"/>
      <w:r w:rsidR="00E90D0D" w:rsidRPr="004B5A21">
        <w:rPr>
          <w:snapToGrid/>
        </w:rPr>
        <w:t>of</w:t>
      </w:r>
      <w:proofErr w:type="spellEnd"/>
      <w:r w:rsidR="00E90D0D" w:rsidRPr="004B5A21">
        <w:rPr>
          <w:snapToGrid/>
        </w:rPr>
        <w:t xml:space="preserve"> Records</w:t>
      </w:r>
      <w:r>
        <w:rPr>
          <w:snapToGrid/>
        </w:rPr>
        <w:t xml:space="preserve"> oder Praktikumszeugnis (oder </w:t>
      </w:r>
      <w:r w:rsidR="00C032E5">
        <w:rPr>
          <w:snapToGrid/>
        </w:rPr>
        <w:t xml:space="preserve">eine </w:t>
      </w:r>
      <w:r>
        <w:rPr>
          <w:snapToGrid/>
        </w:rPr>
        <w:t xml:space="preserve">diesen Dokumenten beigefügte Erklärung) muss das bestätigte </w:t>
      </w:r>
      <w:r w:rsidR="00C10BD2">
        <w:rPr>
          <w:snapToGrid/>
        </w:rPr>
        <w:t>Start- und Endd</w:t>
      </w:r>
      <w:r>
        <w:rPr>
          <w:snapToGrid/>
        </w:rPr>
        <w:t>atum der Mobilitätsphase enthalten.</w:t>
      </w:r>
    </w:p>
    <w:p w14:paraId="65F2C4E7" w14:textId="77777777"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4700A044" w14:textId="7E1120CC" w:rsidR="004B5A21" w:rsidRPr="006720F0" w:rsidRDefault="004B5A21" w:rsidP="004B5A21">
      <w:pPr>
        <w:ind w:left="567" w:hanging="567"/>
        <w:jc w:val="both"/>
        <w:rPr>
          <w:u w:val="single"/>
        </w:rPr>
      </w:pPr>
      <w:r>
        <w:rPr>
          <w:snapToGrid/>
        </w:rPr>
        <w:t>3.1</w:t>
      </w:r>
      <w:r>
        <w:rPr>
          <w:snapToGrid/>
        </w:rPr>
        <w:tab/>
        <w:t xml:space="preserve">Die finanzielle Unterstützung aus Erasmus+ Mitteln der EU für die Mobilitätsphase beträgt          EUR. Dies entspricht               EUR </w:t>
      </w:r>
      <w:r w:rsidRPr="00877C31">
        <w:rPr>
          <w:snapToGrid/>
        </w:rPr>
        <w:t>pro Monat</w:t>
      </w:r>
      <w:r>
        <w:rPr>
          <w:snapToGrid/>
        </w:rPr>
        <w:t xml:space="preserve">. </w:t>
      </w:r>
    </w:p>
    <w:p w14:paraId="72AACD39" w14:textId="54A19A6B" w:rsidR="004B5A21" w:rsidRPr="00F05A22" w:rsidRDefault="004B5A21" w:rsidP="004B5A21">
      <w:pPr>
        <w:ind w:left="567" w:hanging="567"/>
        <w:jc w:val="both"/>
      </w:pPr>
      <w:bookmarkStart w:id="2" w:name="_Hlk510070916"/>
      <w:r>
        <w:rPr>
          <w:snapToGrid/>
        </w:rPr>
        <w:t>3.2</w:t>
      </w:r>
      <w:r>
        <w:rPr>
          <w:snapToGrid/>
        </w:rPr>
        <w:tab/>
        <w:t xml:space="preserve">Der endgültige Betrag für die Mobilitätsphase wird durch Multiplikation der Anzahl der </w:t>
      </w:r>
      <w:r w:rsidR="00710DED">
        <w:rPr>
          <w:snapToGrid/>
        </w:rPr>
        <w:t xml:space="preserve">vollen </w:t>
      </w:r>
      <w:r>
        <w:rPr>
          <w:snapToGrid/>
        </w:rPr>
        <w:t>Monate der M</w:t>
      </w:r>
      <w:r>
        <w:rPr>
          <w:snapToGrid/>
        </w:rPr>
        <w:t>o</w:t>
      </w:r>
      <w:r>
        <w:rPr>
          <w:snapToGrid/>
        </w:rPr>
        <w:t xml:space="preserve">bilitätsphase nach Artikel 2.3 mit dem Monatssatz für das betreffende Gastland ermittelt. Für unvollständige Monate wird </w:t>
      </w:r>
      <w:r w:rsidR="00710DED">
        <w:rPr>
          <w:snapToGrid/>
        </w:rPr>
        <w:t>keine</w:t>
      </w:r>
      <w:r>
        <w:rPr>
          <w:snapToGrid/>
        </w:rPr>
        <w:t xml:space="preserve"> finanzielle Unterstützung </w:t>
      </w:r>
      <w:r w:rsidR="00710DED">
        <w:rPr>
          <w:snapToGrid/>
        </w:rPr>
        <w:t>gewährt</w:t>
      </w:r>
      <w:r>
        <w:rPr>
          <w:snapToGrid/>
        </w:rPr>
        <w:t xml:space="preserve"> (</w:t>
      </w:r>
      <w:r w:rsidR="00710DED">
        <w:rPr>
          <w:snapToGrid/>
        </w:rPr>
        <w:t>diese Tage</w:t>
      </w:r>
      <w:r>
        <w:rPr>
          <w:snapToGrid/>
        </w:rPr>
        <w:t xml:space="preserve"> sind Zero Grant-Tage). </w:t>
      </w:r>
      <w:r w:rsidR="000A204D">
        <w:rPr>
          <w:snapToGrid/>
        </w:rPr>
        <w:t>Die ursprüngliche F</w:t>
      </w:r>
      <w:r w:rsidR="000A204D">
        <w:rPr>
          <w:snapToGrid/>
        </w:rPr>
        <w:t>i</w:t>
      </w:r>
      <w:r w:rsidR="000A204D">
        <w:rPr>
          <w:snapToGrid/>
        </w:rPr>
        <w:t>xierung der finanziellen Unterstützung wird auf Basis des in Artikel 2.2 festgelegten Aufenthaltszeitraums hier in der Annahmeerklärung vorgenommen. Die endgültige Entscheidung über die Höhe der finanziellen Unterstü</w:t>
      </w:r>
      <w:r w:rsidR="000A204D">
        <w:rPr>
          <w:snapToGrid/>
        </w:rPr>
        <w:t>t</w:t>
      </w:r>
      <w:r w:rsidR="000A204D">
        <w:rPr>
          <w:snapToGrid/>
        </w:rPr>
        <w:t>zung fällt jedoch erst am Anfang der Mobilität mit Einreichung der Anfangsbestätigung. Hier kann es zu einer Reduzierung oder Erhöhung der in Artikel 3.1. festgelegten Förderungshöhe kommen. Es gilt dabei dasselbe B</w:t>
      </w:r>
      <w:r w:rsidR="000A204D">
        <w:rPr>
          <w:snapToGrid/>
        </w:rPr>
        <w:t>e</w:t>
      </w:r>
      <w:r w:rsidR="000A204D">
        <w:rPr>
          <w:snapToGrid/>
        </w:rPr>
        <w:t xml:space="preserve">rechnungsmodell wie hier in diesem Artikel festgelegt. </w:t>
      </w:r>
      <w:r>
        <w:rPr>
          <w:snapToGrid/>
        </w:rPr>
        <w:t xml:space="preserve"> </w:t>
      </w:r>
    </w:p>
    <w:p w14:paraId="00B3F2A2" w14:textId="77777777" w:rsidR="009A1A09" w:rsidRPr="00F1479C" w:rsidRDefault="009A1A09" w:rsidP="00F1479C">
      <w:pPr>
        <w:ind w:left="567" w:hanging="567"/>
        <w:jc w:val="both"/>
        <w:rPr>
          <w:snapToGrid/>
        </w:rPr>
      </w:pPr>
      <w:r w:rsidRPr="00F1479C">
        <w:rPr>
          <w:snapToGrid/>
        </w:rPr>
        <w:t>3.3</w:t>
      </w:r>
      <w:r w:rsidRPr="00F1479C">
        <w:rPr>
          <w:snapToGrid/>
        </w:rPr>
        <w:tab/>
      </w:r>
      <w:r w:rsidRPr="00862A88">
        <w:rPr>
          <w:snapToGrid/>
        </w:rPr>
        <w:t xml:space="preserve">Die Erstattung von </w:t>
      </w:r>
      <w:r w:rsidR="00196CF7" w:rsidRPr="00862A88">
        <w:rPr>
          <w:snapToGrid/>
        </w:rPr>
        <w:t xml:space="preserve">angefallenen Kosten </w:t>
      </w:r>
      <w:r w:rsidRPr="00862A88">
        <w:rPr>
          <w:snapToGrid/>
        </w:rPr>
        <w:t>im Zusammenhang mit Zusch</w:t>
      </w:r>
      <w:r w:rsidR="00196CF7" w:rsidRPr="00862A88">
        <w:rPr>
          <w:snapToGrid/>
        </w:rPr>
        <w:t>üssen</w:t>
      </w:r>
      <w:r w:rsidR="00757495" w:rsidRPr="00862A88">
        <w:rPr>
          <w:snapToGrid/>
        </w:rPr>
        <w:t xml:space="preserve"> für Teilnehmer</w:t>
      </w:r>
      <w:r w:rsidRPr="00862A88">
        <w:rPr>
          <w:snapToGrid/>
        </w:rPr>
        <w:t xml:space="preserve"> mit Behinderung erfolgt, sofern zutreffend, auf</w:t>
      </w:r>
      <w:r w:rsidR="00757495" w:rsidRPr="00862A88">
        <w:rPr>
          <w:snapToGrid/>
        </w:rPr>
        <w:t xml:space="preserve"> Grundlage der von dem Teilnehmer</w:t>
      </w:r>
      <w:r w:rsidRPr="00862A88">
        <w:rPr>
          <w:snapToGrid/>
        </w:rPr>
        <w:t xml:space="preserve"> vor</w:t>
      </w:r>
      <w:r w:rsidR="00196CF7" w:rsidRPr="00862A88">
        <w:rPr>
          <w:snapToGrid/>
        </w:rPr>
        <w:t>zulegenden</w:t>
      </w:r>
      <w:r w:rsidRPr="00862A88">
        <w:rPr>
          <w:snapToGrid/>
        </w:rPr>
        <w:t xml:space="preserve"> </w:t>
      </w:r>
      <w:r w:rsidR="00196CF7" w:rsidRPr="00862A88">
        <w:rPr>
          <w:snapToGrid/>
        </w:rPr>
        <w:t>Unterlagen</w:t>
      </w:r>
      <w:r w:rsidRPr="00862A88">
        <w:rPr>
          <w:snapToGrid/>
        </w:rPr>
        <w:t>.</w:t>
      </w:r>
    </w:p>
    <w:bookmarkEnd w:id="2"/>
    <w:p w14:paraId="126FE8D3" w14:textId="77777777" w:rsidR="009A1A09" w:rsidRPr="00F1479C" w:rsidRDefault="009A1A09" w:rsidP="00F1479C">
      <w:pPr>
        <w:ind w:left="567" w:hanging="567"/>
        <w:jc w:val="both"/>
        <w:rPr>
          <w:snapToGrid/>
        </w:rPr>
      </w:pPr>
      <w:r w:rsidRPr="00F1479C">
        <w:rPr>
          <w:snapToGrid/>
        </w:rPr>
        <w:t>3.4</w:t>
      </w:r>
      <w:r w:rsidRPr="00F1479C">
        <w:rPr>
          <w:snapToGrid/>
        </w:rPr>
        <w:tab/>
        <w:t>Eine Nutzung der Fördermittel zur Deckung ähnlicher Kosten, die bereits aus EU-Mitteln gezahlt w</w:t>
      </w:r>
      <w:r w:rsidR="00530D32">
        <w:rPr>
          <w:snapToGrid/>
        </w:rPr>
        <w:t>erden, ist unzulässig.</w:t>
      </w:r>
    </w:p>
    <w:p w14:paraId="6A43B46D" w14:textId="77777777" w:rsidR="009A1A09" w:rsidRPr="00F1479C" w:rsidRDefault="009A1A09" w:rsidP="00F1479C">
      <w:pPr>
        <w:ind w:left="567" w:hanging="567"/>
        <w:jc w:val="both"/>
        <w:rPr>
          <w:snapToGrid/>
        </w:rPr>
      </w:pPr>
      <w:r w:rsidRPr="00F1479C">
        <w:rPr>
          <w:snapToGrid/>
        </w:rPr>
        <w:t>3.5</w:t>
      </w:r>
      <w:r w:rsidRPr="00F1479C">
        <w:rPr>
          <w:snapToGrid/>
        </w:rPr>
        <w:tab/>
        <w:t>Unbeschadet Artikel 3.4 ist der Zuschuss mit jeder anderen Finanzierungsquelle vereinbar, einschließlich Ei</w:t>
      </w:r>
      <w:r w:rsidRPr="00F1479C">
        <w:rPr>
          <w:snapToGrid/>
        </w:rPr>
        <w:t>n</w:t>
      </w:r>
      <w:r w:rsidRPr="00F1479C">
        <w:rPr>
          <w:snapToGrid/>
        </w:rPr>
        <w:t xml:space="preserve">nahmen, welche der </w:t>
      </w:r>
      <w:r w:rsidR="00757495">
        <w:rPr>
          <w:snapToGrid/>
        </w:rPr>
        <w:t>Teilnehmer</w:t>
      </w:r>
      <w:r w:rsidRPr="00F1479C">
        <w:rPr>
          <w:snapToGrid/>
        </w:rPr>
        <w:t xml:space="preserve"> aus Arbeit neben dem Studium bzw. dem Praktikum erzielt, solange er die in Anhang I vorge</w:t>
      </w:r>
      <w:r w:rsidR="00C35EF1" w:rsidRPr="00F1479C">
        <w:rPr>
          <w:snapToGrid/>
        </w:rPr>
        <w:t>sehenen Aktivitäten durchführt.</w:t>
      </w:r>
    </w:p>
    <w:p w14:paraId="426DB3C5" w14:textId="77777777" w:rsidR="00111751" w:rsidRPr="00111751" w:rsidRDefault="009A1A09" w:rsidP="00111751">
      <w:pPr>
        <w:ind w:left="567" w:hanging="567"/>
        <w:jc w:val="both"/>
        <w:rPr>
          <w:snapToGrid/>
        </w:rPr>
      </w:pPr>
      <w:r w:rsidRPr="00F1479C">
        <w:rPr>
          <w:snapToGrid/>
        </w:rPr>
        <w:t>3.6</w:t>
      </w:r>
      <w:r w:rsidRPr="00F1479C">
        <w:rPr>
          <w:snapToGrid/>
        </w:rPr>
        <w:tab/>
      </w:r>
      <w:r w:rsidR="00111751" w:rsidRPr="00111751">
        <w:rPr>
          <w:snapToGrid/>
        </w:rPr>
        <w:t>Die finanzielle Unterstützung aus Erasmus+ Fördermittel oder Teile davon müssen im Falle der Nichteinhaltung der Bestimmungen aus dieser Vereinbar</w:t>
      </w:r>
      <w:r w:rsidR="00757495">
        <w:rPr>
          <w:snapToGrid/>
        </w:rPr>
        <w:t>ung durch den Teilnehmer</w:t>
      </w:r>
      <w:r w:rsidR="00111751" w:rsidRPr="00111751">
        <w:rPr>
          <w:snapToGrid/>
        </w:rPr>
        <w:t xml:space="preserve"> von diesem zurückgezahlt werden.</w:t>
      </w:r>
    </w:p>
    <w:p w14:paraId="05965999" w14:textId="77777777" w:rsidR="00111751" w:rsidRPr="00111751" w:rsidRDefault="00F05A22" w:rsidP="00111751">
      <w:pPr>
        <w:ind w:left="567" w:hanging="567"/>
        <w:jc w:val="both"/>
        <w:rPr>
          <w:snapToGrid/>
        </w:rPr>
      </w:pPr>
      <w:r>
        <w:rPr>
          <w:snapToGrid/>
        </w:rPr>
        <w:tab/>
      </w:r>
      <w:r w:rsidR="00111751" w:rsidRPr="00111751">
        <w:rPr>
          <w:snapToGrid/>
        </w:rPr>
        <w:t>Sollte der Teilnehmer die Vereinbarung von sich aus vorzeitig beenden, muss er den bis dahin bereits erhaltenen Zuschuss zurückzahlen. Dies gilt nicht, wenn mit der Entsendeeinrichtung andere Vereinbarungen getroffen wurden.</w:t>
      </w:r>
    </w:p>
    <w:p w14:paraId="73F7EB91" w14:textId="77777777" w:rsidR="00C648F3" w:rsidRPr="005471E1" w:rsidRDefault="00F05A22" w:rsidP="00096FA9">
      <w:pPr>
        <w:ind w:left="567" w:hanging="567"/>
        <w:jc w:val="both"/>
        <w:rPr>
          <w:snapToGrid/>
        </w:rPr>
      </w:pPr>
      <w:r>
        <w:rPr>
          <w:snapToGrid/>
        </w:rPr>
        <w:tab/>
      </w:r>
      <w:r w:rsidR="00111751" w:rsidRPr="00111751">
        <w:rPr>
          <w:snapToGrid/>
        </w:rPr>
        <w:t xml:space="preserve">Wenn der Teilnehmer aufgrund von „höherer Gewalt“ daran gehindert wird, seine Mobilitätsaktivitäten wie in Anhang I beschrieben zu beenden, ist er berechtigt, </w:t>
      </w:r>
      <w:r w:rsidR="00A952EB">
        <w:rPr>
          <w:snapToGrid/>
        </w:rPr>
        <w:t xml:space="preserve">mindestens </w:t>
      </w:r>
      <w:r w:rsidR="00111751" w:rsidRPr="00111751">
        <w:rPr>
          <w:snapToGrid/>
        </w:rPr>
        <w:t xml:space="preserve">den aktualisierten Zuschuss </w:t>
      </w:r>
      <w:r w:rsidR="00A952EB">
        <w:rPr>
          <w:snapToGrid/>
        </w:rPr>
        <w:t xml:space="preserve">der </w:t>
      </w:r>
      <w:r w:rsidR="00111751" w:rsidRPr="00111751">
        <w:rPr>
          <w:snapToGrid/>
        </w:rPr>
        <w:t>tatsächlichen Dauer (akademisch relevanter Beginn/Ende) der Mobilitätsphase zu erhalten. Anteile des Zuschusses, die da</w:t>
      </w:r>
      <w:r w:rsidR="00111751" w:rsidRPr="00111751">
        <w:rPr>
          <w:snapToGrid/>
        </w:rPr>
        <w:t>r</w:t>
      </w:r>
      <w:r w:rsidR="00111751" w:rsidRPr="00111751">
        <w:rPr>
          <w:snapToGrid/>
        </w:rPr>
        <w:t>über hinausgehen, müssen an die Entsendeeinrichtung zurückgezahlt werden. Dies gilt nicht, wenn mit der En</w:t>
      </w:r>
      <w:r w:rsidR="00111751" w:rsidRPr="00111751">
        <w:rPr>
          <w:snapToGrid/>
        </w:rPr>
        <w:t>t</w:t>
      </w:r>
      <w:r w:rsidR="00111751" w:rsidRPr="00111751">
        <w:rPr>
          <w:snapToGrid/>
        </w:rPr>
        <w:t xml:space="preserve">sendeeinrichtung etwas </w:t>
      </w:r>
      <w:proofErr w:type="spellStart"/>
      <w:r w:rsidR="00CA096E" w:rsidRPr="00111751">
        <w:rPr>
          <w:snapToGrid/>
        </w:rPr>
        <w:t>Anderes</w:t>
      </w:r>
      <w:proofErr w:type="spellEnd"/>
      <w:r w:rsidR="00111751" w:rsidRPr="00111751">
        <w:rPr>
          <w:snapToGrid/>
        </w:rPr>
        <w:t xml:space="preserve"> vereinbart wurde. </w:t>
      </w:r>
      <w:r w:rsidR="003076C0">
        <w:t xml:space="preserve">Von der Nationalen Agentur genehmigte </w:t>
      </w:r>
      <w:r w:rsidR="00111751" w:rsidRPr="00111751">
        <w:rPr>
          <w:snapToGrid/>
        </w:rPr>
        <w:t>Fälle von höherer Gewalt muss der Projektträger berichten.</w:t>
      </w:r>
    </w:p>
    <w:p w14:paraId="0915013B" w14:textId="77777777" w:rsidR="00C648F3" w:rsidRDefault="00C648F3" w:rsidP="00096FA9">
      <w:pPr>
        <w:ind w:left="567" w:hanging="567"/>
        <w:jc w:val="both"/>
        <w:rPr>
          <w:snapToGrid/>
        </w:rPr>
      </w:pPr>
    </w:p>
    <w:p w14:paraId="6655D552" w14:textId="77777777" w:rsidR="000A204D" w:rsidRDefault="000A204D" w:rsidP="00E0359B">
      <w:pPr>
        <w:jc w:val="both"/>
        <w:rPr>
          <w:snapToGrid/>
        </w:rPr>
      </w:pPr>
    </w:p>
    <w:p w14:paraId="43B596A2" w14:textId="77777777" w:rsidR="00E0359B" w:rsidRDefault="00E0359B" w:rsidP="00E0359B">
      <w:pPr>
        <w:jc w:val="both"/>
        <w:rPr>
          <w:snapToGrid/>
        </w:rPr>
      </w:pPr>
    </w:p>
    <w:p w14:paraId="2860904E" w14:textId="77777777" w:rsidR="00E0359B" w:rsidRPr="005471E1" w:rsidRDefault="00E0359B" w:rsidP="00E0359B">
      <w:pPr>
        <w:jc w:val="both"/>
        <w:rPr>
          <w:snapToGrid/>
        </w:rPr>
      </w:pPr>
    </w:p>
    <w:p w14:paraId="05DCE91D" w14:textId="77777777" w:rsidR="00096FA9" w:rsidRPr="00735E06" w:rsidRDefault="00096FA9">
      <w:pPr>
        <w:pBdr>
          <w:bottom w:val="single" w:sz="6" w:space="1" w:color="auto"/>
        </w:pBdr>
        <w:ind w:left="567" w:hanging="567"/>
      </w:pPr>
      <w:r>
        <w:rPr>
          <w:snapToGrid/>
        </w:rPr>
        <w:lastRenderedPageBreak/>
        <w:t>ARTIKEL</w:t>
      </w:r>
      <w:r w:rsidR="006D11A3">
        <w:rPr>
          <w:snapToGrid/>
        </w:rPr>
        <w:t xml:space="preserve"> </w:t>
      </w:r>
      <w:r>
        <w:rPr>
          <w:snapToGrid/>
        </w:rPr>
        <w:t>4</w:t>
      </w:r>
      <w:r w:rsidR="006D11A3">
        <w:rPr>
          <w:snapToGrid/>
        </w:rPr>
        <w:t xml:space="preserve"> </w:t>
      </w:r>
      <w:r>
        <w:rPr>
          <w:snapToGrid/>
        </w:rPr>
        <w:t>– ZAHLUNGSMODALITÄTEN</w:t>
      </w:r>
    </w:p>
    <w:p w14:paraId="3D5145D6" w14:textId="41E93666" w:rsidR="004B5A21" w:rsidRPr="00A85D20" w:rsidRDefault="004B5A21" w:rsidP="004B5A21">
      <w:pPr>
        <w:ind w:left="567" w:hanging="567"/>
        <w:jc w:val="both"/>
        <w:rPr>
          <w:snapToGrid/>
        </w:rPr>
      </w:pPr>
      <w:r>
        <w:rPr>
          <w:snapToGrid/>
        </w:rPr>
        <w:t>4.1</w:t>
      </w:r>
      <w:r>
        <w:rPr>
          <w:snapToGrid/>
        </w:rPr>
        <w:tab/>
        <w:t>Der Teilnehmer erhält</w:t>
      </w:r>
      <w:r w:rsidRPr="00C648F3">
        <w:rPr>
          <w:snapToGrid/>
        </w:rPr>
        <w:t xml:space="preserve"> </w:t>
      </w:r>
      <w:r>
        <w:rPr>
          <w:snapToGrid/>
        </w:rPr>
        <w:t xml:space="preserve">nach Eingang der notwendigen Unterlagen eine Finanzierung in Höhe von 100 % des in Artikel 3.1 genannten </w:t>
      </w:r>
      <w:r w:rsidRPr="008408F9">
        <w:rPr>
          <w:snapToGrid/>
        </w:rPr>
        <w:t>Betrags</w:t>
      </w:r>
      <w:r>
        <w:rPr>
          <w:snapToGrid/>
        </w:rPr>
        <w:t xml:space="preserve">. Die notwendigen Unterlagen sind: Annahmeerklärung, OLS-Sprachtest vor der Mobilität, Learning Agreement </w:t>
      </w:r>
      <w:proofErr w:type="spellStart"/>
      <w:r>
        <w:rPr>
          <w:snapToGrid/>
        </w:rPr>
        <w:t>for</w:t>
      </w:r>
      <w:proofErr w:type="spellEnd"/>
      <w:r>
        <w:rPr>
          <w:snapToGrid/>
        </w:rPr>
        <w:t xml:space="preserve"> </w:t>
      </w:r>
      <w:proofErr w:type="spellStart"/>
      <w:r>
        <w:rPr>
          <w:snapToGrid/>
        </w:rPr>
        <w:t>traineeships</w:t>
      </w:r>
      <w:proofErr w:type="spellEnd"/>
      <w:r>
        <w:rPr>
          <w:snapToGrid/>
        </w:rPr>
        <w:t xml:space="preserve"> </w:t>
      </w:r>
      <w:proofErr w:type="spellStart"/>
      <w:r>
        <w:rPr>
          <w:snapToGrid/>
        </w:rPr>
        <w:t>before</w:t>
      </w:r>
      <w:proofErr w:type="spellEnd"/>
      <w:r>
        <w:rPr>
          <w:snapToGrid/>
        </w:rPr>
        <w:t xml:space="preserve"> </w:t>
      </w:r>
      <w:proofErr w:type="spellStart"/>
      <w:r>
        <w:rPr>
          <w:snapToGrid/>
        </w:rPr>
        <w:t>the</w:t>
      </w:r>
      <w:proofErr w:type="spellEnd"/>
      <w:r>
        <w:rPr>
          <w:snapToGrid/>
        </w:rPr>
        <w:t xml:space="preserve"> mobility, Anfangsbestätigung. </w:t>
      </w:r>
    </w:p>
    <w:p w14:paraId="69DBC88B" w14:textId="77777777" w:rsidR="000455CF" w:rsidRDefault="000455CF" w:rsidP="00096FA9">
      <w:pPr>
        <w:jc w:val="both"/>
      </w:pPr>
    </w:p>
    <w:p w14:paraId="7720A907" w14:textId="77777777" w:rsidR="00096FA9" w:rsidRDefault="00096FA9" w:rsidP="00096FA9">
      <w:pPr>
        <w:pBdr>
          <w:bottom w:val="single" w:sz="6" w:space="1" w:color="auto"/>
        </w:pBdr>
        <w:jc w:val="both"/>
      </w:pPr>
      <w:r>
        <w:rPr>
          <w:snapToGrid/>
        </w:rPr>
        <w:t>ARTIKEL</w:t>
      </w:r>
      <w:r w:rsidR="006D11A3">
        <w:rPr>
          <w:snapToGrid/>
        </w:rPr>
        <w:t xml:space="preserve"> </w:t>
      </w:r>
      <w:r>
        <w:rPr>
          <w:snapToGrid/>
        </w:rPr>
        <w:t>5</w:t>
      </w:r>
      <w:r w:rsidR="006D11A3">
        <w:rPr>
          <w:snapToGrid/>
        </w:rPr>
        <w:t xml:space="preserve"> </w:t>
      </w:r>
      <w:r>
        <w:rPr>
          <w:snapToGrid/>
        </w:rPr>
        <w:t>– VERSICHERUNG</w:t>
      </w:r>
    </w:p>
    <w:p w14:paraId="3FCA0F9D" w14:textId="77777777" w:rsidR="004B5A21" w:rsidRPr="00C201E1" w:rsidRDefault="004B5A21" w:rsidP="004B5A21">
      <w:pPr>
        <w:ind w:left="567" w:hanging="567"/>
        <w:jc w:val="both"/>
      </w:pPr>
      <w:r>
        <w:rPr>
          <w:snapToGrid/>
        </w:rPr>
        <w:t>5.1</w:t>
      </w:r>
      <w:r>
        <w:rPr>
          <w:snapToGrid/>
        </w:rPr>
        <w:tab/>
        <w:t xml:space="preserve">Der Teilnehmer muss über ausreichenden Versicherungsschutz verfügen. Für weiterführende Infos zu diesem Themenkomplex informieren Sie sich bitte hier: </w:t>
      </w:r>
      <w:hyperlink r:id="rId10" w:history="1">
        <w:r w:rsidRPr="002B51B6">
          <w:rPr>
            <w:rStyle w:val="Hyperlink"/>
          </w:rPr>
          <w:t>https://www.uni-rostock.de/internationales/ins-ausland/studium-im-ausland/erasmus-studium/versicherungsschutz/</w:t>
        </w:r>
      </w:hyperlink>
      <w:r>
        <w:rPr>
          <w:snapToGrid/>
        </w:rPr>
        <w:t xml:space="preserve">. </w:t>
      </w:r>
    </w:p>
    <w:p w14:paraId="45C5D599" w14:textId="77777777" w:rsidR="004B5A21" w:rsidRDefault="004B5A21" w:rsidP="004B5A21">
      <w:pPr>
        <w:ind w:left="567" w:hanging="567"/>
        <w:jc w:val="both"/>
        <w:rPr>
          <w:snapToGrid/>
        </w:rPr>
      </w:pPr>
      <w:r>
        <w:rPr>
          <w:snapToGrid/>
        </w:rPr>
        <w:t>5.2</w:t>
      </w:r>
      <w:r>
        <w:rPr>
          <w:snapToGrid/>
        </w:rPr>
        <w:tab/>
        <w:t xml:space="preserve">Es wird hiermit versichert, dass ausreichender </w:t>
      </w:r>
      <w:r w:rsidRPr="004B5A21">
        <w:rPr>
          <w:b/>
          <w:snapToGrid/>
        </w:rPr>
        <w:t>Krankenversicherungsschutz</w:t>
      </w:r>
      <w:r>
        <w:rPr>
          <w:snapToGrid/>
        </w:rPr>
        <w:t xml:space="preserve"> besteht: </w:t>
      </w:r>
    </w:p>
    <w:p w14:paraId="51A02712" w14:textId="77777777"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 xml:space="preserve">Versicherungsschutz wird durch Teilnehmer gewährleistet. </w:t>
      </w:r>
    </w:p>
    <w:p w14:paraId="0807CB3D" w14:textId="3AB17620" w:rsidR="004B5A21" w:rsidRDefault="004B5A21" w:rsidP="004B5A21">
      <w:pPr>
        <w:ind w:left="567" w:hanging="567"/>
        <w:jc w:val="both"/>
      </w:pPr>
      <w:r w:rsidRPr="007536D2">
        <w:rPr>
          <w:snapToGrid/>
        </w:rPr>
        <w:t>5.</w:t>
      </w:r>
      <w:r>
        <w:rPr>
          <w:snapToGrid/>
        </w:rPr>
        <w:t>3</w:t>
      </w:r>
      <w:r w:rsidRPr="007536D2">
        <w:rPr>
          <w:snapToGrid/>
        </w:rPr>
        <w:tab/>
      </w:r>
      <w:r>
        <w:t xml:space="preserve">Es wird hiermit versichert, dass ausreichend </w:t>
      </w:r>
      <w:r>
        <w:rPr>
          <w:b/>
        </w:rPr>
        <w:t>Haftpflichtversicherungsschutz</w:t>
      </w:r>
      <w:r>
        <w:t xml:space="preserve"> (der </w:t>
      </w:r>
      <w:r w:rsidR="00E0359B">
        <w:t>zumindest</w:t>
      </w:r>
      <w:r>
        <w:t xml:space="preserve"> durch den Tei</w:t>
      </w:r>
      <w:r>
        <w:t>l</w:t>
      </w:r>
      <w:r>
        <w:t xml:space="preserve">nehmer </w:t>
      </w:r>
      <w:r w:rsidR="00E0359B">
        <w:t xml:space="preserve">verursachte Schäden am Arbeitsplatz </w:t>
      </w:r>
      <w:r>
        <w:t xml:space="preserve">abdeckt) besteht: </w:t>
      </w:r>
    </w:p>
    <w:p w14:paraId="2E0C93A4" w14:textId="77777777"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Teilnehmer gewährleistet</w:t>
      </w:r>
    </w:p>
    <w:p w14:paraId="3388C210" w14:textId="77777777"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20899E3B" w14:textId="77777777" w:rsidR="004B5A21" w:rsidRDefault="004B5A21" w:rsidP="004B5A21">
      <w:pPr>
        <w:ind w:left="567" w:hanging="567"/>
        <w:jc w:val="both"/>
      </w:pPr>
      <w:r w:rsidRPr="007536D2">
        <w:rPr>
          <w:snapToGrid/>
        </w:rPr>
        <w:t>5.</w:t>
      </w:r>
      <w:r>
        <w:rPr>
          <w:snapToGrid/>
        </w:rPr>
        <w:t>4</w:t>
      </w:r>
      <w:r w:rsidRPr="007536D2">
        <w:rPr>
          <w:snapToGrid/>
        </w:rPr>
        <w:tab/>
      </w:r>
      <w:r>
        <w:t xml:space="preserve">Es wird hiermit versichert, dass ausreichend </w:t>
      </w:r>
      <w:r>
        <w:rPr>
          <w:b/>
        </w:rPr>
        <w:t>Unfallversicherungsschutz</w:t>
      </w:r>
      <w:r>
        <w:t xml:space="preserve"> für die Aufgaben des Teilnehmers (der mindestens Schäden zulasten </w:t>
      </w:r>
      <w:proofErr w:type="gramStart"/>
      <w:r>
        <w:t>des Teilnehmers</w:t>
      </w:r>
      <w:proofErr w:type="gramEnd"/>
      <w:r>
        <w:t xml:space="preserve"> am Arbeitsplatz abdeckt) besteht:</w:t>
      </w:r>
    </w:p>
    <w:p w14:paraId="5A87FCAC" w14:textId="77777777"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Teilnehmer gewährleistet</w:t>
      </w:r>
    </w:p>
    <w:p w14:paraId="2DF53803" w14:textId="77777777"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Versicherungsschutz wird durch die aufnehmende Einrichtung gewährleistet.</w:t>
      </w:r>
    </w:p>
    <w:p w14:paraId="7669D4F5" w14:textId="77777777" w:rsidR="000A77D7" w:rsidRDefault="000A77D7" w:rsidP="00096FA9">
      <w:pPr>
        <w:ind w:left="567"/>
        <w:jc w:val="both"/>
      </w:pPr>
    </w:p>
    <w:p w14:paraId="551BC3BF" w14:textId="6CCDBD0D" w:rsidR="00096FA9" w:rsidRDefault="00581D06" w:rsidP="00096FA9">
      <w:pPr>
        <w:pBdr>
          <w:bottom w:val="single" w:sz="6" w:space="1" w:color="auto"/>
        </w:pBdr>
      </w:pPr>
      <w:r>
        <w:rPr>
          <w:snapToGrid/>
        </w:rPr>
        <w:t>ARTIKEL</w:t>
      </w:r>
      <w:r w:rsidR="006D11A3">
        <w:rPr>
          <w:snapToGrid/>
        </w:rPr>
        <w:t xml:space="preserve"> </w:t>
      </w:r>
      <w:r>
        <w:rPr>
          <w:snapToGrid/>
        </w:rPr>
        <w:t>6</w:t>
      </w:r>
      <w:r w:rsidR="006D11A3">
        <w:rPr>
          <w:snapToGrid/>
        </w:rPr>
        <w:t xml:space="preserve"> </w:t>
      </w:r>
      <w:r>
        <w:rPr>
          <w:snapToGrid/>
        </w:rPr>
        <w:t xml:space="preserve">– </w:t>
      </w:r>
      <w:r w:rsidR="00096FA9">
        <w:rPr>
          <w:snapToGrid/>
        </w:rPr>
        <w:t>SPRACH</w:t>
      </w:r>
      <w:r w:rsidR="000A77D7">
        <w:rPr>
          <w:snapToGrid/>
        </w:rPr>
        <w:t xml:space="preserve">ENFÖRDERUNG </w:t>
      </w:r>
      <w:r>
        <w:rPr>
          <w:snapToGrid/>
        </w:rPr>
        <w:t>ONLINE</w:t>
      </w:r>
      <w:r w:rsidR="000A77D7">
        <w:rPr>
          <w:snapToGrid/>
        </w:rPr>
        <w:t xml:space="preserve"> (OLS)</w:t>
      </w:r>
      <w:r w:rsidR="00096FA9">
        <w:rPr>
          <w:snapToGrid/>
        </w:rPr>
        <w:t xml:space="preserve"> </w:t>
      </w:r>
      <w:r w:rsidR="004E52C7" w:rsidRPr="00C60118">
        <w:rPr>
          <w:snapToGrid/>
        </w:rPr>
        <w:t xml:space="preserve">[nur </w:t>
      </w:r>
      <w:r w:rsidR="000A77D7" w:rsidRPr="00C60118">
        <w:rPr>
          <w:snapToGrid/>
        </w:rPr>
        <w:t xml:space="preserve">für </w:t>
      </w:r>
      <w:r w:rsidR="004E52C7" w:rsidRPr="00C60118">
        <w:rPr>
          <w:snapToGrid/>
        </w:rPr>
        <w:t>Mobilitätsmaßnahmen</w:t>
      </w:r>
      <w:r w:rsidR="000A77D7" w:rsidRPr="00C60118">
        <w:rPr>
          <w:snapToGrid/>
        </w:rPr>
        <w:t xml:space="preserve">, deren Hauptarbeitssprache </w:t>
      </w:r>
      <w:r w:rsidR="002D1D49" w:rsidRPr="00C60118">
        <w:t xml:space="preserve">Bulgarisch, </w:t>
      </w:r>
      <w:r w:rsidR="00225458" w:rsidRPr="00C60118">
        <w:rPr>
          <w:snapToGrid/>
        </w:rPr>
        <w:t xml:space="preserve">Dänisch, </w:t>
      </w:r>
      <w:r w:rsidR="00E61E51" w:rsidRPr="00C60118">
        <w:rPr>
          <w:snapToGrid/>
        </w:rPr>
        <w:t xml:space="preserve">Deutsch, </w:t>
      </w:r>
      <w:r w:rsidR="000A77D7" w:rsidRPr="00C60118">
        <w:rPr>
          <w:snapToGrid/>
        </w:rPr>
        <w:t xml:space="preserve">Englisch, </w:t>
      </w:r>
      <w:r w:rsidR="00E14F1F" w:rsidRPr="00C60118">
        <w:rPr>
          <w:snapToGrid/>
        </w:rPr>
        <w:t xml:space="preserve">Estnisch, </w:t>
      </w:r>
      <w:r w:rsidR="002D1D49" w:rsidRPr="00C60118">
        <w:t xml:space="preserve">Finnisch, </w:t>
      </w:r>
      <w:r w:rsidR="000A77D7" w:rsidRPr="00C60118">
        <w:rPr>
          <w:snapToGrid/>
        </w:rPr>
        <w:t xml:space="preserve">Französisch, </w:t>
      </w:r>
      <w:r w:rsidR="00225458" w:rsidRPr="00C60118">
        <w:rPr>
          <w:snapToGrid/>
        </w:rPr>
        <w:t xml:space="preserve">Griechisch, </w:t>
      </w:r>
      <w:r w:rsidR="00E14F1F" w:rsidRPr="00C60118">
        <w:rPr>
          <w:snapToGrid/>
        </w:rPr>
        <w:t>Irisch</w:t>
      </w:r>
      <w:r w:rsidR="0058265A" w:rsidRPr="00C60118">
        <w:rPr>
          <w:snapToGrid/>
        </w:rPr>
        <w:t xml:space="preserve"> Gälisch</w:t>
      </w:r>
      <w:r w:rsidR="00E14F1F" w:rsidRPr="00C60118">
        <w:rPr>
          <w:snapToGrid/>
        </w:rPr>
        <w:t xml:space="preserve">, </w:t>
      </w:r>
      <w:r w:rsidR="000A77D7" w:rsidRPr="00C60118">
        <w:rPr>
          <w:snapToGrid/>
        </w:rPr>
        <w:t xml:space="preserve">Italienisch, </w:t>
      </w:r>
      <w:r w:rsidR="002D1D49" w:rsidRPr="00C60118">
        <w:t>Kro</w:t>
      </w:r>
      <w:r w:rsidR="002D1D49" w:rsidRPr="00C60118">
        <w:t>a</w:t>
      </w:r>
      <w:r w:rsidR="002D1D49" w:rsidRPr="00C60118">
        <w:t xml:space="preserve">tisch, </w:t>
      </w:r>
      <w:r w:rsidR="00E14F1F" w:rsidRPr="00C60118">
        <w:t xml:space="preserve">Lettisch, Litauisch, Maltesisch, </w:t>
      </w:r>
      <w:r w:rsidR="000A77D7" w:rsidRPr="00C60118">
        <w:rPr>
          <w:snapToGrid/>
        </w:rPr>
        <w:t>Niederländisch</w:t>
      </w:r>
      <w:r w:rsidR="00225458" w:rsidRPr="00C60118">
        <w:rPr>
          <w:snapToGrid/>
        </w:rPr>
        <w:t xml:space="preserve">, Polnisch, Portugiesisch, </w:t>
      </w:r>
      <w:r w:rsidR="002D1D49" w:rsidRPr="00C60118">
        <w:t xml:space="preserve">Rumänisch, </w:t>
      </w:r>
      <w:r w:rsidR="00225458" w:rsidRPr="00C60118">
        <w:rPr>
          <w:snapToGrid/>
        </w:rPr>
        <w:t>Schwedisch,</w:t>
      </w:r>
      <w:r w:rsidR="000A77D7" w:rsidRPr="00C60118">
        <w:rPr>
          <w:snapToGrid/>
        </w:rPr>
        <w:t xml:space="preserve"> </w:t>
      </w:r>
      <w:r w:rsidR="00570D4B" w:rsidRPr="00C60118">
        <w:rPr>
          <w:snapToGrid/>
        </w:rPr>
        <w:t xml:space="preserve">Slowenisch, </w:t>
      </w:r>
      <w:r w:rsidR="002D1D49" w:rsidRPr="00C60118">
        <w:t xml:space="preserve">Slowakisch, </w:t>
      </w:r>
      <w:r w:rsidR="000A77D7" w:rsidRPr="00C60118">
        <w:rPr>
          <w:snapToGrid/>
        </w:rPr>
        <w:t>Spanisch</w:t>
      </w:r>
      <w:r w:rsidR="002D1D49" w:rsidRPr="00C60118">
        <w:rPr>
          <w:snapToGrid/>
        </w:rPr>
        <w:t>,</w:t>
      </w:r>
      <w:r w:rsidR="00225458" w:rsidRPr="00C60118">
        <w:rPr>
          <w:snapToGrid/>
        </w:rPr>
        <w:t xml:space="preserve"> Tschechisch</w:t>
      </w:r>
      <w:r w:rsidR="000A77D7" w:rsidRPr="00C60118">
        <w:rPr>
          <w:snapToGrid/>
        </w:rPr>
        <w:t xml:space="preserve"> </w:t>
      </w:r>
      <w:r w:rsidR="002D1D49" w:rsidRPr="00C60118">
        <w:t xml:space="preserve">oder Ungarisch </w:t>
      </w:r>
      <w:r w:rsidR="000A77D7" w:rsidRPr="00C60118">
        <w:rPr>
          <w:snapToGrid/>
        </w:rPr>
        <w:t>ist (weite</w:t>
      </w:r>
      <w:r w:rsidR="00530D32" w:rsidRPr="00C60118">
        <w:rPr>
          <w:snapToGrid/>
        </w:rPr>
        <w:t>re Sprachen nach Verfügbarkeit</w:t>
      </w:r>
      <w:r w:rsidR="000A77D7" w:rsidRPr="00C60118">
        <w:rPr>
          <w:snapToGrid/>
        </w:rPr>
        <w:t>, jedoch nicht für Mutte</w:t>
      </w:r>
      <w:r w:rsidR="000A77D7" w:rsidRPr="00C60118">
        <w:rPr>
          <w:snapToGrid/>
        </w:rPr>
        <w:t>r</w:t>
      </w:r>
      <w:r w:rsidR="000A77D7" w:rsidRPr="00C60118">
        <w:rPr>
          <w:snapToGrid/>
        </w:rPr>
        <w:t>sprachler)</w:t>
      </w:r>
      <w:r w:rsidR="00096FA9" w:rsidRPr="00C60118">
        <w:rPr>
          <w:snapToGrid/>
        </w:rPr>
        <w:t>]</w:t>
      </w:r>
    </w:p>
    <w:p w14:paraId="13B9D38C" w14:textId="27BA0288" w:rsidR="002350DD" w:rsidRPr="00B87F3C" w:rsidRDefault="002350DD" w:rsidP="002350DD">
      <w:pPr>
        <w:ind w:left="720" w:hanging="720"/>
      </w:pPr>
      <w:r w:rsidRPr="00815EBA">
        <w:rPr>
          <w:snapToGrid/>
        </w:rPr>
        <w:t>6.1</w:t>
      </w:r>
      <w:r w:rsidRPr="00815EBA">
        <w:rPr>
          <w:snapToGrid/>
        </w:rPr>
        <w:tab/>
      </w:r>
      <w:r>
        <w:rPr>
          <w:snapToGrid/>
        </w:rPr>
        <w:t xml:space="preserve">Der Teilnehmer </w:t>
      </w:r>
      <w:r w:rsidRPr="000A77D7">
        <w:rPr>
          <w:snapToGrid/>
        </w:rPr>
        <w:t>m</w:t>
      </w:r>
      <w:r>
        <w:rPr>
          <w:snapToGrid/>
        </w:rPr>
        <w:t>u</w:t>
      </w:r>
      <w:r w:rsidRPr="000A77D7">
        <w:rPr>
          <w:snapToGrid/>
        </w:rPr>
        <w:t xml:space="preserve">ss vor </w:t>
      </w:r>
      <w:r>
        <w:rPr>
          <w:snapToGrid/>
        </w:rPr>
        <w:t xml:space="preserve">der </w:t>
      </w:r>
      <w:r w:rsidRPr="000A77D7">
        <w:rPr>
          <w:snapToGrid/>
        </w:rPr>
        <w:t xml:space="preserve">Mobilitätsphase einen OLS-Sprachtest absolvieren. Dieser Test </w:t>
      </w:r>
      <w:r>
        <w:rPr>
          <w:snapToGrid/>
        </w:rPr>
        <w:t xml:space="preserve">vor </w:t>
      </w:r>
      <w:r w:rsidR="00F04360">
        <w:rPr>
          <w:snapToGrid/>
        </w:rPr>
        <w:t xml:space="preserve">der </w:t>
      </w:r>
      <w:r>
        <w:rPr>
          <w:snapToGrid/>
        </w:rPr>
        <w:t xml:space="preserve">Abreise </w:t>
      </w:r>
      <w:r w:rsidRPr="000A77D7">
        <w:rPr>
          <w:snapToGrid/>
        </w:rPr>
        <w:t xml:space="preserve">ist verpflichtender Bestandteil einer jeden Studierenden- bzw. Graduiertenmobilität. </w:t>
      </w:r>
      <w:r w:rsidRPr="00B87F3C">
        <w:rPr>
          <w:snapToGrid/>
        </w:rPr>
        <w:t>Ausnahmen sind einzeln zu begründen.</w:t>
      </w:r>
    </w:p>
    <w:p w14:paraId="5AF55350" w14:textId="77777777" w:rsidR="002350DD" w:rsidRDefault="002350DD" w:rsidP="002350DD">
      <w:pPr>
        <w:ind w:left="720" w:hanging="720"/>
        <w:jc w:val="both"/>
      </w:pPr>
      <w:r>
        <w:rPr>
          <w:snapToGrid/>
        </w:rPr>
        <w:t>6.2</w:t>
      </w:r>
      <w:r>
        <w:rPr>
          <w:snapToGrid/>
        </w:rPr>
        <w:tab/>
        <w:t>Der Teilnehmer absolviert den OLS-Sprachkurs unmittelbar nach Erhalt des Zugangs und ist aufgefordert, den größten Nutzen aus dem Service zu ziehen. Der/die Teilnehmer/-in muss die Einrichtung umgehend davon in Kenntnis setzen, wenn er/sie den OLS-Sprachkurs nicht absolvieren kann.</w:t>
      </w:r>
    </w:p>
    <w:p w14:paraId="3456B050" w14:textId="77777777" w:rsidR="00096FA9" w:rsidRDefault="00096FA9" w:rsidP="00096FA9">
      <w:pPr>
        <w:pBdr>
          <w:bottom w:val="single" w:sz="6" w:space="1" w:color="auto"/>
        </w:pBdr>
      </w:pPr>
    </w:p>
    <w:p w14:paraId="7CB6B3A4" w14:textId="77777777" w:rsidR="00096FA9" w:rsidRPr="009B7B70" w:rsidRDefault="00096FA9" w:rsidP="00096FA9">
      <w:pPr>
        <w:pBdr>
          <w:bottom w:val="single" w:sz="6" w:space="1" w:color="auto"/>
        </w:pBdr>
      </w:pPr>
      <w:r>
        <w:rPr>
          <w:snapToGrid/>
        </w:rPr>
        <w:t>ARTIKEL</w:t>
      </w:r>
      <w:r w:rsidR="006D11A3">
        <w:rPr>
          <w:snapToGrid/>
        </w:rPr>
        <w:t xml:space="preserve"> </w:t>
      </w:r>
      <w:r>
        <w:rPr>
          <w:snapToGrid/>
        </w:rPr>
        <w:t>7</w:t>
      </w:r>
      <w:r w:rsidR="006D11A3">
        <w:rPr>
          <w:snapToGrid/>
        </w:rPr>
        <w:t xml:space="preserve"> </w:t>
      </w:r>
      <w:r>
        <w:rPr>
          <w:snapToGrid/>
        </w:rPr>
        <w:t xml:space="preserve">– </w:t>
      </w:r>
      <w:r w:rsidR="00757495" w:rsidRPr="00757495">
        <w:rPr>
          <w:snapToGrid/>
        </w:rPr>
        <w:t>EU-Survey-Onlineumfrage</w:t>
      </w:r>
      <w:r w:rsidR="00757495">
        <w:rPr>
          <w:snapToGrid/>
        </w:rPr>
        <w:t xml:space="preserve"> (Teilnehmerbericht)</w:t>
      </w:r>
    </w:p>
    <w:p w14:paraId="08169ED5" w14:textId="77777777" w:rsidR="005E43B9" w:rsidRDefault="00096FA9" w:rsidP="005E43B9">
      <w:pPr>
        <w:tabs>
          <w:tab w:val="left" w:pos="567"/>
        </w:tabs>
        <w:ind w:left="567" w:hanging="567"/>
        <w:jc w:val="both"/>
        <w:rPr>
          <w:snapToGrid/>
        </w:rPr>
      </w:pPr>
      <w:r>
        <w:rPr>
          <w:snapToGrid/>
        </w:rPr>
        <w:t>7.1</w:t>
      </w:r>
      <w:r>
        <w:rPr>
          <w:snapToGrid/>
        </w:rPr>
        <w:tab/>
        <w:t>Der T</w:t>
      </w:r>
      <w:r w:rsidR="009A09CD">
        <w:rPr>
          <w:snapToGrid/>
        </w:rPr>
        <w:t xml:space="preserve">eilnehmer muss innerhalb von 30 </w:t>
      </w:r>
      <w:r>
        <w:rPr>
          <w:snapToGrid/>
        </w:rPr>
        <w:t xml:space="preserve">Tagen nach Ende der Mobilitätsphase die </w:t>
      </w:r>
      <w:r w:rsidR="00F571CA" w:rsidRPr="00757495">
        <w:rPr>
          <w:snapToGrid/>
        </w:rPr>
        <w:t xml:space="preserve">EU-Survey-Onlineumfrage </w:t>
      </w:r>
      <w:r w:rsidRPr="00757495">
        <w:rPr>
          <w:snapToGrid/>
        </w:rPr>
        <w:t xml:space="preserve">ausfüllen und übermitteln. Die Einrichtung kann von Teilnehmern, die die </w:t>
      </w:r>
      <w:r w:rsidR="00F571CA" w:rsidRPr="00757495">
        <w:rPr>
          <w:snapToGrid/>
        </w:rPr>
        <w:t xml:space="preserve">EU-Survey-Onlineumfrage </w:t>
      </w:r>
      <w:r w:rsidRPr="00757495">
        <w:rPr>
          <w:snapToGrid/>
        </w:rPr>
        <w:t>nicht au</w:t>
      </w:r>
      <w:r w:rsidRPr="00757495">
        <w:rPr>
          <w:snapToGrid/>
        </w:rPr>
        <w:t>s</w:t>
      </w:r>
      <w:r w:rsidRPr="00757495">
        <w:rPr>
          <w:snapToGrid/>
        </w:rPr>
        <w:t xml:space="preserve">füllen und übermitteln, die teilweise oder vollständige Rückzahlung der erhaltenen finanziellen Unterstützung </w:t>
      </w:r>
      <w:r w:rsidR="00285AFC" w:rsidRPr="00757495">
        <w:rPr>
          <w:snapToGrid/>
        </w:rPr>
        <w:t>aus</w:t>
      </w:r>
      <w:r w:rsidR="00285AFC">
        <w:rPr>
          <w:snapToGrid/>
        </w:rPr>
        <w:t xml:space="preserve"> Erasmus+</w:t>
      </w:r>
      <w:r w:rsidR="006D7303">
        <w:rPr>
          <w:snapToGrid/>
        </w:rPr>
        <w:t xml:space="preserve"> </w:t>
      </w:r>
      <w:r w:rsidR="00285AFC">
        <w:rPr>
          <w:snapToGrid/>
        </w:rPr>
        <w:t xml:space="preserve">Mitteln der EU </w:t>
      </w:r>
      <w:r>
        <w:rPr>
          <w:snapToGrid/>
        </w:rPr>
        <w:t>verlangen.</w:t>
      </w:r>
    </w:p>
    <w:p w14:paraId="66D7F56B" w14:textId="77777777" w:rsidR="005E43B9" w:rsidRPr="002A7EB6" w:rsidRDefault="005E43B9" w:rsidP="00F1479C">
      <w:pPr>
        <w:tabs>
          <w:tab w:val="left" w:pos="567"/>
        </w:tabs>
        <w:ind w:left="567" w:hanging="567"/>
        <w:jc w:val="both"/>
        <w:rPr>
          <w:snapToGrid/>
        </w:rPr>
      </w:pPr>
      <w:r w:rsidRPr="002A7EB6">
        <w:rPr>
          <w:snapToGrid/>
        </w:rPr>
        <w:t>7.2</w:t>
      </w:r>
      <w:r w:rsidRPr="002A7EB6">
        <w:rPr>
          <w:snapToGrid/>
        </w:rPr>
        <w:tab/>
        <w:t>Ein</w:t>
      </w:r>
      <w:r w:rsidR="008A7134">
        <w:rPr>
          <w:snapToGrid/>
        </w:rPr>
        <w:t>e ergänzende</w:t>
      </w:r>
      <w:r w:rsidRPr="002A7EB6">
        <w:rPr>
          <w:snapToGrid/>
        </w:rPr>
        <w:t xml:space="preserve"> </w:t>
      </w:r>
      <w:r w:rsidR="008A7134" w:rsidRPr="008A7134">
        <w:rPr>
          <w:snapToGrid/>
        </w:rPr>
        <w:t>EU-Survey</w:t>
      </w:r>
      <w:r w:rsidR="008A7134">
        <w:rPr>
          <w:snapToGrid/>
        </w:rPr>
        <w:t>-</w:t>
      </w:r>
      <w:r w:rsidRPr="002A7EB6">
        <w:rPr>
          <w:snapToGrid/>
        </w:rPr>
        <w:t>O</w:t>
      </w:r>
      <w:r w:rsidR="008A7134">
        <w:rPr>
          <w:snapToGrid/>
        </w:rPr>
        <w:t>nlineumfrage</w:t>
      </w:r>
      <w:r w:rsidRPr="002A7EB6">
        <w:rPr>
          <w:snapToGrid/>
        </w:rPr>
        <w:t xml:space="preserve"> </w:t>
      </w:r>
      <w:r w:rsidR="00757495">
        <w:rPr>
          <w:snapToGrid/>
        </w:rPr>
        <w:t>kann dem Teilnehmer</w:t>
      </w:r>
      <w:r w:rsidRPr="002A7EB6">
        <w:rPr>
          <w:snapToGrid/>
        </w:rPr>
        <w:t xml:space="preserve"> zugesandt werden, damit ein</w:t>
      </w:r>
      <w:r w:rsidR="008F7FE8" w:rsidRPr="002A7EB6">
        <w:rPr>
          <w:snapToGrid/>
        </w:rPr>
        <w:t>e</w:t>
      </w:r>
      <w:r w:rsidRPr="002A7EB6">
        <w:rPr>
          <w:snapToGrid/>
        </w:rPr>
        <w:t xml:space="preserve"> vollständige Auswertung für Anerkennungsfragen möglich ist.</w:t>
      </w:r>
    </w:p>
    <w:p w14:paraId="05EEF1E0" w14:textId="77777777" w:rsidR="00096FA9" w:rsidRPr="00067DF7" w:rsidRDefault="00096FA9" w:rsidP="00096FA9">
      <w:pPr>
        <w:tabs>
          <w:tab w:val="left" w:pos="567"/>
        </w:tabs>
        <w:ind w:left="567" w:hanging="567"/>
        <w:jc w:val="both"/>
      </w:pPr>
    </w:p>
    <w:p w14:paraId="3AC1D659" w14:textId="77777777" w:rsidR="00096FA9" w:rsidRPr="00FA56BC" w:rsidRDefault="00096FA9">
      <w:pPr>
        <w:pBdr>
          <w:bottom w:val="single" w:sz="6" w:space="1" w:color="auto"/>
        </w:pBdr>
      </w:pPr>
      <w:r>
        <w:rPr>
          <w:snapToGrid/>
        </w:rPr>
        <w:t>ARTIKEL</w:t>
      </w:r>
      <w:r w:rsidR="006D11A3">
        <w:rPr>
          <w:snapToGrid/>
        </w:rPr>
        <w:t xml:space="preserve"> </w:t>
      </w:r>
      <w:r>
        <w:rPr>
          <w:snapToGrid/>
        </w:rPr>
        <w:t>8</w:t>
      </w:r>
      <w:r w:rsidR="006D11A3">
        <w:rPr>
          <w:snapToGrid/>
        </w:rPr>
        <w:t xml:space="preserve"> </w:t>
      </w:r>
      <w:r>
        <w:rPr>
          <w:snapToGrid/>
        </w:rPr>
        <w:t>– ANWENDBARES RECHT UND GERICHTSSTAND</w:t>
      </w:r>
    </w:p>
    <w:p w14:paraId="3948E21C" w14:textId="77777777" w:rsidR="00096FA9" w:rsidRDefault="00096FA9" w:rsidP="00096FA9">
      <w:pPr>
        <w:tabs>
          <w:tab w:val="left" w:pos="567"/>
        </w:tabs>
        <w:ind w:left="567" w:hanging="567"/>
        <w:jc w:val="both"/>
      </w:pPr>
      <w:r>
        <w:rPr>
          <w:snapToGrid/>
        </w:rPr>
        <w:t>8.1</w:t>
      </w:r>
      <w:r>
        <w:rPr>
          <w:snapToGrid/>
        </w:rPr>
        <w:tab/>
      </w:r>
      <w:r w:rsidR="002310B3">
        <w:rPr>
          <w:snapToGrid/>
        </w:rPr>
        <w:t>Die Vereinbarung</w:t>
      </w:r>
      <w:r>
        <w:rPr>
          <w:snapToGrid/>
        </w:rPr>
        <w:t xml:space="preserve"> unterliegt </w:t>
      </w:r>
      <w:r w:rsidR="00671821">
        <w:rPr>
          <w:snapToGrid/>
        </w:rPr>
        <w:t xml:space="preserve">deutschem </w:t>
      </w:r>
      <w:r>
        <w:rPr>
          <w:snapToGrid/>
        </w:rPr>
        <w:t>Recht.</w:t>
      </w:r>
    </w:p>
    <w:p w14:paraId="3C17147A" w14:textId="77777777" w:rsidR="00096FA9" w:rsidRDefault="00096FA9" w:rsidP="00096FA9">
      <w:pPr>
        <w:tabs>
          <w:tab w:val="left" w:pos="567"/>
        </w:tabs>
        <w:ind w:left="567" w:hanging="567"/>
        <w:jc w:val="both"/>
      </w:pPr>
      <w:r>
        <w:rPr>
          <w:snapToGrid/>
        </w:rPr>
        <w:t>8.2</w:t>
      </w:r>
      <w:r>
        <w:rPr>
          <w:snapToGrid/>
        </w:rPr>
        <w:tab/>
        <w:t>Sofern Streitigkeiten zwischen der Einrichtung und dem Teilnehmer die Auslegung, die Anwe</w:t>
      </w:r>
      <w:r w:rsidR="002310B3">
        <w:rPr>
          <w:snapToGrid/>
        </w:rPr>
        <w:t xml:space="preserve">ndung oder die Gültigkeit dieser Vereinbarung </w:t>
      </w:r>
      <w:r>
        <w:rPr>
          <w:snapToGrid/>
        </w:rPr>
        <w:t>betreffend nicht gütlich beigelegt werden können, ist für solche Streitigkeiten ausschließlich der Gerichtsstand nach dem anwendbaren innerstaatlichen Recht zuständig.</w:t>
      </w:r>
    </w:p>
    <w:p w14:paraId="5C797106" w14:textId="77777777" w:rsidR="00096FA9" w:rsidRDefault="00096FA9">
      <w:pPr>
        <w:jc w:val="both"/>
        <w:rPr>
          <w:b/>
        </w:rPr>
      </w:pPr>
    </w:p>
    <w:p w14:paraId="257582B6" w14:textId="77777777" w:rsidR="002350DD" w:rsidRDefault="002350DD" w:rsidP="002350DD">
      <w:pPr>
        <w:ind w:left="5812" w:hanging="5812"/>
      </w:pPr>
      <w:r>
        <w:rPr>
          <w:snapToGrid/>
        </w:rPr>
        <w:t>UNTERSCHRIFTEN</w:t>
      </w:r>
    </w:p>
    <w:p w14:paraId="2824529D" w14:textId="77777777" w:rsidR="002350DD" w:rsidRPr="00780990" w:rsidRDefault="002350DD" w:rsidP="002350DD">
      <w:pPr>
        <w:tabs>
          <w:tab w:val="left" w:pos="5670"/>
        </w:tabs>
      </w:pPr>
      <w:r>
        <w:rPr>
          <w:snapToGrid/>
        </w:rPr>
        <w:t>Teilnehmer                                                                         Universität Rostock</w:t>
      </w:r>
    </w:p>
    <w:p w14:paraId="14822A5A" w14:textId="77777777" w:rsidR="002350DD" w:rsidRPr="00780990" w:rsidRDefault="002350DD" w:rsidP="002350DD">
      <w:pPr>
        <w:tabs>
          <w:tab w:val="left" w:pos="5670"/>
        </w:tabs>
      </w:pPr>
      <w:r>
        <w:rPr>
          <w:snapToGrid/>
        </w:rPr>
        <w:t xml:space="preserve">                                                                                            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2396CACD" w:rsidR="002350DD" w:rsidRPr="00780990" w:rsidRDefault="002350DD" w:rsidP="002350DD">
      <w:pPr>
        <w:tabs>
          <w:tab w:val="left" w:pos="5670"/>
        </w:tabs>
        <w:jc w:val="both"/>
      </w:pPr>
      <w:r w:rsidRPr="00194308">
        <w:t>[Ort], [Datum]</w:t>
      </w:r>
      <w:r w:rsidR="000455CF">
        <w:t xml:space="preserve">                                                              </w:t>
      </w:r>
      <w:r w:rsidRPr="00194308">
        <w:t>[Ort], [Datum]</w:t>
      </w:r>
    </w:p>
    <w:p w14:paraId="1B57D9B1" w14:textId="77777777" w:rsidR="002350DD" w:rsidRDefault="002350DD">
      <w:pPr>
        <w:tabs>
          <w:tab w:val="left" w:pos="5670"/>
        </w:tabs>
      </w:pPr>
    </w:p>
    <w:p w14:paraId="6AEEE4B9" w14:textId="77777777" w:rsidR="000455CF" w:rsidRDefault="000455CF">
      <w:pPr>
        <w:tabs>
          <w:tab w:val="left" w:pos="5670"/>
        </w:tabs>
      </w:pPr>
    </w:p>
    <w:p w14:paraId="2E59E3DF" w14:textId="77777777" w:rsidR="00AE4621" w:rsidRDefault="00AE4621" w:rsidP="002350DD">
      <w:pPr>
        <w:tabs>
          <w:tab w:val="left" w:pos="567"/>
        </w:tabs>
        <w:ind w:left="567" w:hanging="567"/>
        <w:jc w:val="both"/>
        <w:rPr>
          <w:b/>
          <w:snapToGrid/>
          <w:u w:val="single"/>
        </w:rPr>
      </w:pPr>
    </w:p>
    <w:p w14:paraId="4987A0CD" w14:textId="77777777" w:rsidR="00AE4621" w:rsidRDefault="00AE4621" w:rsidP="002350DD">
      <w:pPr>
        <w:tabs>
          <w:tab w:val="left" w:pos="567"/>
        </w:tabs>
        <w:ind w:left="567" w:hanging="567"/>
        <w:jc w:val="both"/>
        <w:rPr>
          <w:b/>
          <w:snapToGrid/>
          <w:u w:val="single"/>
        </w:rPr>
      </w:pPr>
    </w:p>
    <w:p w14:paraId="7330BA8D" w14:textId="77777777" w:rsidR="00AE4621" w:rsidRDefault="00AE4621" w:rsidP="002350DD">
      <w:pPr>
        <w:tabs>
          <w:tab w:val="left" w:pos="567"/>
        </w:tabs>
        <w:ind w:left="567" w:hanging="567"/>
        <w:jc w:val="both"/>
        <w:rPr>
          <w:b/>
          <w:snapToGrid/>
          <w:u w:val="single"/>
        </w:rPr>
      </w:pPr>
    </w:p>
    <w:p w14:paraId="2F71AA83" w14:textId="77777777" w:rsidR="00AE4621" w:rsidRDefault="00AE4621" w:rsidP="002350DD">
      <w:pPr>
        <w:tabs>
          <w:tab w:val="left" w:pos="567"/>
        </w:tabs>
        <w:ind w:left="567" w:hanging="567"/>
        <w:jc w:val="both"/>
        <w:rPr>
          <w:b/>
          <w:snapToGrid/>
          <w:u w:val="single"/>
        </w:rPr>
      </w:pPr>
    </w:p>
    <w:p w14:paraId="04C9BD13" w14:textId="77777777" w:rsidR="002350DD" w:rsidRPr="00794745" w:rsidRDefault="002350DD" w:rsidP="002350DD">
      <w:pPr>
        <w:tabs>
          <w:tab w:val="left" w:pos="567"/>
        </w:tabs>
        <w:ind w:left="567" w:hanging="567"/>
        <w:jc w:val="both"/>
        <w:rPr>
          <w:b/>
          <w:snapToGrid/>
          <w:u w:val="single"/>
        </w:rPr>
      </w:pPr>
      <w:r w:rsidRPr="00794745">
        <w:rPr>
          <w:b/>
          <w:snapToGrid/>
          <w:u w:val="single"/>
        </w:rPr>
        <w:lastRenderedPageBreak/>
        <w:t>Ländergruppen</w:t>
      </w:r>
    </w:p>
    <w:p w14:paraId="4A6724BE" w14:textId="77777777" w:rsidR="002350DD" w:rsidRDefault="002350DD" w:rsidP="002350DD">
      <w:pPr>
        <w:tabs>
          <w:tab w:val="left" w:pos="567"/>
        </w:tabs>
        <w:ind w:left="567" w:hanging="567"/>
        <w:jc w:val="both"/>
        <w:rPr>
          <w:snapToGrid/>
        </w:rPr>
      </w:pPr>
    </w:p>
    <w:p w14:paraId="71F9789E" w14:textId="44E6907E" w:rsidR="002350DD" w:rsidRPr="00794745" w:rsidRDefault="002350DD" w:rsidP="002350DD">
      <w:pPr>
        <w:tabs>
          <w:tab w:val="left" w:pos="567"/>
        </w:tabs>
        <w:ind w:left="567" w:hanging="567"/>
        <w:jc w:val="both"/>
        <w:rPr>
          <w:snapToGrid/>
        </w:rPr>
      </w:pPr>
      <w:r w:rsidRPr="00794745">
        <w:rPr>
          <w:snapToGrid/>
        </w:rPr>
        <w:t>Ländergruppe 1</w:t>
      </w:r>
      <w:r>
        <w:rPr>
          <w:snapToGrid/>
        </w:rPr>
        <w:t xml:space="preserve"> (5</w:t>
      </w:r>
      <w:r w:rsidR="00E554A9">
        <w:rPr>
          <w:snapToGrid/>
        </w:rPr>
        <w:t>55</w:t>
      </w:r>
      <w:r>
        <w:rPr>
          <w:snapToGrid/>
        </w:rPr>
        <w:t>€ / Monat)</w:t>
      </w:r>
      <w:r w:rsidRPr="00794745">
        <w:rPr>
          <w:snapToGrid/>
        </w:rPr>
        <w:t xml:space="preserve"> = Dänemark, Finnland, Irland, </w:t>
      </w:r>
      <w:r>
        <w:rPr>
          <w:snapToGrid/>
        </w:rPr>
        <w:t xml:space="preserve">Island, </w:t>
      </w:r>
      <w:r w:rsidRPr="00794745">
        <w:rPr>
          <w:snapToGrid/>
        </w:rPr>
        <w:t xml:space="preserve">Liechtenstein, </w:t>
      </w:r>
      <w:r>
        <w:rPr>
          <w:snapToGrid/>
        </w:rPr>
        <w:t xml:space="preserve">Luxemburg, </w:t>
      </w:r>
      <w:r w:rsidRPr="00794745">
        <w:rPr>
          <w:snapToGrid/>
        </w:rPr>
        <w:t>Norwegen, Schw</w:t>
      </w:r>
      <w:r w:rsidRPr="00794745">
        <w:rPr>
          <w:snapToGrid/>
        </w:rPr>
        <w:t>e</w:t>
      </w:r>
      <w:r w:rsidRPr="00794745">
        <w:rPr>
          <w:snapToGrid/>
        </w:rPr>
        <w:t>den, Großbritannien</w:t>
      </w:r>
    </w:p>
    <w:p w14:paraId="0A953F4F" w14:textId="77777777" w:rsidR="002350DD" w:rsidRPr="00794745" w:rsidRDefault="002350DD" w:rsidP="002350DD">
      <w:pPr>
        <w:tabs>
          <w:tab w:val="left" w:pos="567"/>
        </w:tabs>
        <w:ind w:left="567" w:hanging="567"/>
        <w:jc w:val="both"/>
        <w:rPr>
          <w:snapToGrid/>
        </w:rPr>
      </w:pPr>
    </w:p>
    <w:p w14:paraId="1AAA818F" w14:textId="6A90F10D" w:rsidR="002350DD" w:rsidRPr="00794745" w:rsidRDefault="002350DD" w:rsidP="002350DD">
      <w:pPr>
        <w:tabs>
          <w:tab w:val="left" w:pos="567"/>
        </w:tabs>
        <w:ind w:left="567" w:hanging="567"/>
        <w:jc w:val="both"/>
        <w:rPr>
          <w:snapToGrid/>
        </w:rPr>
      </w:pPr>
      <w:r w:rsidRPr="00794745">
        <w:rPr>
          <w:snapToGrid/>
        </w:rPr>
        <w:t xml:space="preserve">Ländergruppe 2 </w:t>
      </w:r>
      <w:r>
        <w:rPr>
          <w:snapToGrid/>
        </w:rPr>
        <w:t>(</w:t>
      </w:r>
      <w:r w:rsidR="00E554A9">
        <w:rPr>
          <w:snapToGrid/>
        </w:rPr>
        <w:t>495</w:t>
      </w:r>
      <w:r>
        <w:rPr>
          <w:snapToGrid/>
        </w:rPr>
        <w:t>€ / Monat)</w:t>
      </w:r>
      <w:r w:rsidRPr="00794745">
        <w:rPr>
          <w:snapToGrid/>
        </w:rPr>
        <w:t xml:space="preserve"> = Belgien, </w:t>
      </w:r>
      <w:r>
        <w:rPr>
          <w:snapToGrid/>
        </w:rPr>
        <w:t xml:space="preserve">Frankreich, </w:t>
      </w:r>
      <w:r w:rsidRPr="00794745">
        <w:rPr>
          <w:snapToGrid/>
        </w:rPr>
        <w:t xml:space="preserve">Griechenland, </w:t>
      </w:r>
      <w:r>
        <w:rPr>
          <w:snapToGrid/>
        </w:rPr>
        <w:t>Italien</w:t>
      </w:r>
      <w:r w:rsidRPr="00794745">
        <w:rPr>
          <w:snapToGrid/>
        </w:rPr>
        <w:t xml:space="preserve">, </w:t>
      </w:r>
      <w:r>
        <w:rPr>
          <w:snapToGrid/>
        </w:rPr>
        <w:t>Malta,</w:t>
      </w:r>
      <w:r w:rsidRPr="00794745">
        <w:rPr>
          <w:snapToGrid/>
        </w:rPr>
        <w:t xml:space="preserve"> Niederlande, </w:t>
      </w:r>
      <w:r>
        <w:rPr>
          <w:snapToGrid/>
        </w:rPr>
        <w:t xml:space="preserve">Österreich, </w:t>
      </w:r>
      <w:r w:rsidRPr="00794745">
        <w:rPr>
          <w:snapToGrid/>
        </w:rPr>
        <w:t>Portugal, Spanien, Zypern</w:t>
      </w:r>
    </w:p>
    <w:p w14:paraId="1A3905D8" w14:textId="77777777" w:rsidR="002350DD" w:rsidRPr="00794745" w:rsidRDefault="002350DD" w:rsidP="002350DD">
      <w:pPr>
        <w:tabs>
          <w:tab w:val="left" w:pos="567"/>
        </w:tabs>
        <w:ind w:left="567" w:hanging="567"/>
        <w:jc w:val="both"/>
        <w:rPr>
          <w:snapToGrid/>
        </w:rPr>
      </w:pPr>
    </w:p>
    <w:p w14:paraId="18A20078" w14:textId="2483B5ED" w:rsidR="002350DD" w:rsidRPr="00794745" w:rsidRDefault="002350DD" w:rsidP="002350DD">
      <w:pPr>
        <w:tabs>
          <w:tab w:val="left" w:pos="567"/>
        </w:tabs>
        <w:ind w:left="567" w:hanging="567"/>
        <w:jc w:val="both"/>
        <w:rPr>
          <w:snapToGrid/>
        </w:rPr>
      </w:pPr>
      <w:r w:rsidRPr="00794745">
        <w:rPr>
          <w:snapToGrid/>
        </w:rPr>
        <w:t>Ländergruppe 3</w:t>
      </w:r>
      <w:r>
        <w:rPr>
          <w:snapToGrid/>
        </w:rPr>
        <w:t xml:space="preserve"> (4</w:t>
      </w:r>
      <w:r w:rsidR="00E554A9">
        <w:rPr>
          <w:snapToGrid/>
        </w:rPr>
        <w:t>35</w:t>
      </w:r>
      <w:r>
        <w:rPr>
          <w:snapToGrid/>
        </w:rPr>
        <w:t>€ / Monat)</w:t>
      </w:r>
      <w:r w:rsidRPr="00794745">
        <w:rPr>
          <w:snapToGrid/>
        </w:rPr>
        <w:t xml:space="preserve"> = Bulgarien, Estland, </w:t>
      </w:r>
      <w:r>
        <w:rPr>
          <w:snapToGrid/>
        </w:rPr>
        <w:t xml:space="preserve">Kroatien, </w:t>
      </w:r>
      <w:r w:rsidRPr="00794745">
        <w:rPr>
          <w:snapToGrid/>
        </w:rPr>
        <w:t xml:space="preserve">Lettland, Litauen, Mazedonien, Polen, Rumänien, </w:t>
      </w:r>
      <w:r w:rsidR="00E554A9">
        <w:rPr>
          <w:snapToGrid/>
        </w:rPr>
        <w:t>Se</w:t>
      </w:r>
      <w:r w:rsidR="00E554A9">
        <w:rPr>
          <w:snapToGrid/>
        </w:rPr>
        <w:t>r</w:t>
      </w:r>
      <w:r w:rsidR="00E554A9">
        <w:rPr>
          <w:snapToGrid/>
        </w:rPr>
        <w:t xml:space="preserve">bien, </w:t>
      </w:r>
      <w:r w:rsidRPr="00794745">
        <w:rPr>
          <w:snapToGrid/>
        </w:rPr>
        <w:t xml:space="preserve">Slowakei, </w:t>
      </w:r>
      <w:r>
        <w:rPr>
          <w:snapToGrid/>
        </w:rPr>
        <w:t xml:space="preserve">Slowenien, Tschechische Republik, Türkei, </w:t>
      </w:r>
      <w:r w:rsidRPr="00794745">
        <w:rPr>
          <w:snapToGrid/>
        </w:rPr>
        <w:t>Ungarn</w:t>
      </w:r>
    </w:p>
    <w:p w14:paraId="6FE2B0D6" w14:textId="77777777" w:rsidR="002F22EA" w:rsidRPr="00FE149C" w:rsidRDefault="00096FA9" w:rsidP="002F22EA">
      <w:pPr>
        <w:tabs>
          <w:tab w:val="left" w:pos="360"/>
        </w:tabs>
        <w:jc w:val="center"/>
        <w:rPr>
          <w:b/>
        </w:rPr>
      </w:pPr>
      <w:r>
        <w:br w:type="page"/>
      </w:r>
      <w:r w:rsidR="002F22EA">
        <w:rPr>
          <w:b/>
          <w:snapToGrid/>
        </w:rPr>
        <w:lastRenderedPageBreak/>
        <w:t>Anhang II</w:t>
      </w:r>
    </w:p>
    <w:p w14:paraId="66A6EA6A" w14:textId="77777777" w:rsidR="002F22EA" w:rsidRDefault="002F22EA" w:rsidP="002F22EA">
      <w:pPr>
        <w:tabs>
          <w:tab w:val="left" w:pos="360"/>
        </w:tabs>
        <w:jc w:val="center"/>
        <w:rPr>
          <w:rFonts w:ascii="Arial" w:hAnsi="Arial"/>
          <w:b/>
        </w:rPr>
      </w:pPr>
    </w:p>
    <w:p w14:paraId="2C7BDB45" w14:textId="77777777" w:rsidR="002F22EA" w:rsidRDefault="002F22EA" w:rsidP="002F22EA">
      <w:pPr>
        <w:tabs>
          <w:tab w:val="left" w:pos="360"/>
        </w:tabs>
        <w:jc w:val="center"/>
        <w:rPr>
          <w:rFonts w:ascii="Arial" w:hAnsi="Arial"/>
          <w:b/>
        </w:rPr>
      </w:pPr>
    </w:p>
    <w:p w14:paraId="2697BC16" w14:textId="77777777" w:rsidR="002F22EA" w:rsidRPr="00FE149C" w:rsidRDefault="002F22EA" w:rsidP="002F22EA">
      <w:pPr>
        <w:tabs>
          <w:tab w:val="left" w:pos="360"/>
        </w:tabs>
        <w:jc w:val="center"/>
        <w:rPr>
          <w:b/>
          <w:sz w:val="24"/>
          <w:szCs w:val="24"/>
        </w:rPr>
      </w:pPr>
      <w:r>
        <w:rPr>
          <w:b/>
          <w:snapToGrid/>
          <w:sz w:val="24"/>
        </w:rPr>
        <w:t>ALLGEMEINE BEDINGUNGEN</w:t>
      </w:r>
    </w:p>
    <w:p w14:paraId="26175F8D" w14:textId="77777777" w:rsidR="002F22EA" w:rsidRDefault="002F22EA" w:rsidP="002F22EA">
      <w:pPr>
        <w:tabs>
          <w:tab w:val="left" w:pos="360"/>
        </w:tabs>
        <w:rPr>
          <w:rFonts w:ascii="Arial" w:hAnsi="Arial"/>
        </w:rPr>
      </w:pPr>
    </w:p>
    <w:p w14:paraId="69B9699B" w14:textId="77777777" w:rsidR="002F22EA" w:rsidRPr="006720F0" w:rsidRDefault="002F22EA" w:rsidP="002F22EA">
      <w:pPr>
        <w:keepNext/>
        <w:rPr>
          <w:b/>
          <w:sz w:val="18"/>
          <w:szCs w:val="18"/>
        </w:rPr>
      </w:pPr>
      <w:r>
        <w:rPr>
          <w:b/>
          <w:snapToGrid/>
          <w:sz w:val="18"/>
        </w:rPr>
        <w:t>Artikel 1: Haftung</w:t>
      </w:r>
    </w:p>
    <w:p w14:paraId="091540CB" w14:textId="77777777" w:rsidR="002F22EA" w:rsidRPr="006720F0" w:rsidRDefault="002F22EA" w:rsidP="002F22EA">
      <w:pPr>
        <w:keepNext/>
        <w:rPr>
          <w:sz w:val="18"/>
          <w:szCs w:val="18"/>
        </w:rPr>
      </w:pPr>
    </w:p>
    <w:p w14:paraId="0F636B4A" w14:textId="77777777" w:rsidR="002F22EA" w:rsidRPr="00FE149C" w:rsidRDefault="002F22EA" w:rsidP="002F22EA">
      <w:pPr>
        <w:jc w:val="both"/>
        <w:rPr>
          <w:sz w:val="18"/>
          <w:szCs w:val="18"/>
        </w:rPr>
      </w:pPr>
      <w:r>
        <w:rPr>
          <w:snapToGrid/>
          <w:sz w:val="18"/>
        </w:rPr>
        <w:t>Die Vertragsparteien befreien sich gegenseitig von jeglicher zivilrechtlichen Haftung für Schäden, die ihnen oder ihrem Personal infolge der Durchführung dieser Vereinbarung entstehen, sofern diese Schäden nicht die Folge einer schwerwiegenden und vorsätzl</w:t>
      </w:r>
      <w:r>
        <w:rPr>
          <w:snapToGrid/>
          <w:sz w:val="18"/>
        </w:rPr>
        <w:t>i</w:t>
      </w:r>
      <w:r>
        <w:rPr>
          <w:snapToGrid/>
          <w:sz w:val="18"/>
        </w:rPr>
        <w:t>chen Verfehlung durch die andere Partei oder ihr Personal darstellen.</w:t>
      </w:r>
    </w:p>
    <w:p w14:paraId="7417AA8E" w14:textId="77777777" w:rsidR="002F22EA" w:rsidRPr="00FE149C" w:rsidRDefault="002F22EA" w:rsidP="002F22EA">
      <w:pPr>
        <w:jc w:val="both"/>
        <w:rPr>
          <w:sz w:val="18"/>
          <w:szCs w:val="18"/>
        </w:rPr>
      </w:pPr>
    </w:p>
    <w:p w14:paraId="4AF6FE06" w14:textId="77777777" w:rsidR="002F22EA" w:rsidRPr="00FE149C" w:rsidRDefault="002F22EA" w:rsidP="002F22EA">
      <w:pPr>
        <w:jc w:val="both"/>
        <w:rPr>
          <w:sz w:val="18"/>
          <w:szCs w:val="18"/>
        </w:rPr>
      </w:pPr>
      <w:r>
        <w:rPr>
          <w:snapToGrid/>
          <w:sz w:val="18"/>
        </w:rPr>
        <w:t>Die Nationale Agentur für EU-Hochschulzusammenarbeit im DAAD (NA DAAD), die Europäische Kommission und ihre Mitarbe</w:t>
      </w:r>
      <w:r>
        <w:rPr>
          <w:snapToGrid/>
          <w:sz w:val="18"/>
        </w:rPr>
        <w:t>i</w:t>
      </w:r>
      <w:r>
        <w:rPr>
          <w:snapToGrid/>
          <w:sz w:val="18"/>
        </w:rPr>
        <w:t>ter haften nicht für Forderungen im Rahmen dieser Vereinbarung im Zusammenhang mit Schäden, die während der Durchführung der Mobilitätsphase entstehen. Entsprechende Entschädigungs- oder Erstattungsansprüche an die Nationale Agentur für EU-Hochschulzusammenarbeit (</w:t>
      </w:r>
      <w:r w:rsidRPr="00671821">
        <w:rPr>
          <w:snapToGrid/>
          <w:sz w:val="18"/>
        </w:rPr>
        <w:t>NA DAAD</w:t>
      </w:r>
      <w:r>
        <w:rPr>
          <w:snapToGrid/>
          <w:sz w:val="18"/>
        </w:rPr>
        <w:t>)</w:t>
      </w:r>
      <w:r w:rsidRPr="00671821">
        <w:rPr>
          <w:snapToGrid/>
          <w:sz w:val="18"/>
        </w:rPr>
        <w:t xml:space="preserve"> </w:t>
      </w:r>
      <w:r>
        <w:rPr>
          <w:snapToGrid/>
          <w:sz w:val="18"/>
        </w:rPr>
        <w:t>oder die Europäische Kommission sind daher ausgeschlossen.</w:t>
      </w:r>
    </w:p>
    <w:p w14:paraId="007C1083" w14:textId="77777777" w:rsidR="002F22EA" w:rsidRPr="00FE149C" w:rsidRDefault="002F22EA" w:rsidP="002F22EA">
      <w:pPr>
        <w:tabs>
          <w:tab w:val="left" w:pos="360"/>
        </w:tabs>
        <w:rPr>
          <w:sz w:val="18"/>
          <w:szCs w:val="18"/>
        </w:rPr>
      </w:pPr>
    </w:p>
    <w:p w14:paraId="32922D62" w14:textId="77777777" w:rsidR="002F22EA" w:rsidRPr="00FE149C" w:rsidRDefault="002F22EA" w:rsidP="002F22EA">
      <w:pPr>
        <w:keepNext/>
        <w:rPr>
          <w:b/>
          <w:sz w:val="18"/>
          <w:szCs w:val="18"/>
        </w:rPr>
      </w:pPr>
      <w:r>
        <w:rPr>
          <w:b/>
          <w:snapToGrid/>
          <w:sz w:val="18"/>
        </w:rPr>
        <w:t>Artikel 2: Beendigung der Vereinbarung</w:t>
      </w:r>
    </w:p>
    <w:p w14:paraId="2CE3E07F" w14:textId="77777777" w:rsidR="002F22EA" w:rsidRPr="00FE149C" w:rsidRDefault="002F22EA" w:rsidP="002F22EA">
      <w:pPr>
        <w:rPr>
          <w:sz w:val="18"/>
          <w:szCs w:val="18"/>
        </w:rPr>
      </w:pPr>
    </w:p>
    <w:p w14:paraId="3D282996" w14:textId="77777777" w:rsidR="002F22EA" w:rsidRPr="00FE149C" w:rsidRDefault="002F22EA" w:rsidP="002F22EA">
      <w:pPr>
        <w:jc w:val="both"/>
        <w:rPr>
          <w:sz w:val="18"/>
          <w:szCs w:val="18"/>
        </w:rPr>
      </w:pPr>
      <w:r>
        <w:rPr>
          <w:snapToGrid/>
          <w:sz w:val="18"/>
        </w:rPr>
        <w:t>Erfüllt der Teilnehmer seine vereinbarten Pflichten nicht, hat die entsendende Einrichtung unbeschadet der Folgen nach dem a</w:t>
      </w:r>
      <w:r>
        <w:rPr>
          <w:snapToGrid/>
          <w:sz w:val="18"/>
        </w:rPr>
        <w:t>n</w:t>
      </w:r>
      <w:r>
        <w:rPr>
          <w:snapToGrid/>
          <w:sz w:val="18"/>
        </w:rPr>
        <w:t>wendbaren Recht das Recht, die Vereinbarung ohne weitere Rechtsformalitäten zu beenden oder zu kündigen, wenn der Teilnehmer nicht innerhalb eines Monats ab Benachrichtigung per Einschreiben Maßnahmen ergreift.</w:t>
      </w:r>
    </w:p>
    <w:p w14:paraId="48D03F96" w14:textId="77777777" w:rsidR="002F22EA" w:rsidRPr="00FE149C" w:rsidRDefault="002F22EA" w:rsidP="002F22EA">
      <w:pPr>
        <w:jc w:val="both"/>
        <w:rPr>
          <w:sz w:val="18"/>
          <w:szCs w:val="18"/>
        </w:rPr>
      </w:pPr>
    </w:p>
    <w:p w14:paraId="782448C9" w14:textId="77777777" w:rsidR="002F22EA" w:rsidRPr="00FE149C" w:rsidRDefault="002F22EA" w:rsidP="002F22EA">
      <w:pPr>
        <w:jc w:val="both"/>
        <w:rPr>
          <w:sz w:val="18"/>
          <w:szCs w:val="18"/>
        </w:rPr>
      </w:pPr>
      <w:r>
        <w:rPr>
          <w:snapToGrid/>
          <w:sz w:val="18"/>
        </w:rPr>
        <w:t>Wenn der Teilnehmer die Vereinbarung vorzeitig beendet oder nicht entsprechend den Bestimmungen erfüllt, muss er den bereits ausgezahlten Zuwendungsbetrag zurückzahlen, soweit nicht anders mit der Entsendeeinrichtung vereinbart.</w:t>
      </w:r>
    </w:p>
    <w:p w14:paraId="23094B6B" w14:textId="77777777" w:rsidR="002F22EA" w:rsidRPr="00FE149C" w:rsidRDefault="002F22EA" w:rsidP="002F22EA">
      <w:pPr>
        <w:rPr>
          <w:sz w:val="18"/>
          <w:szCs w:val="18"/>
        </w:rPr>
      </w:pPr>
    </w:p>
    <w:p w14:paraId="369F2036" w14:textId="77777777" w:rsidR="002F22EA" w:rsidRDefault="002F22EA" w:rsidP="002F22EA">
      <w:pPr>
        <w:rPr>
          <w:sz w:val="18"/>
          <w:szCs w:val="18"/>
        </w:rPr>
      </w:pPr>
      <w:r>
        <w:rPr>
          <w:snapToGrid/>
          <w:sz w:val="18"/>
        </w:rPr>
        <w:t>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w:t>
      </w:r>
      <w:r>
        <w:rPr>
          <w:snapToGrid/>
          <w:sz w:val="18"/>
        </w:rPr>
        <w:t>e</w:t>
      </w:r>
      <w:r>
        <w:rPr>
          <w:snapToGrid/>
          <w:sz w:val="18"/>
        </w:rPr>
        <w:t>trag entsprechend der tatsächlichen Dauer der Mobilitätsphase. Alle verbleibenden Mittel sind zurückzuzahlen</w:t>
      </w:r>
      <w:r w:rsidRPr="005030AB">
        <w:rPr>
          <w:snapToGrid/>
          <w:sz w:val="18"/>
        </w:rPr>
        <w:t xml:space="preserve">, </w:t>
      </w:r>
      <w:r w:rsidRPr="005030AB">
        <w:rPr>
          <w:sz w:val="18"/>
          <w:szCs w:val="18"/>
        </w:rPr>
        <w:t>sofern nicht anders mit der Entsendeeinrichtung vereinbart.</w:t>
      </w:r>
    </w:p>
    <w:p w14:paraId="11A39761" w14:textId="77777777" w:rsidR="002F22EA" w:rsidRPr="005030AB" w:rsidRDefault="002F22EA" w:rsidP="002F22EA">
      <w:pPr>
        <w:rPr>
          <w:sz w:val="18"/>
          <w:szCs w:val="18"/>
        </w:rPr>
      </w:pPr>
    </w:p>
    <w:p w14:paraId="4BF31CF5" w14:textId="77777777" w:rsidR="002F22EA" w:rsidRPr="00FE149C" w:rsidRDefault="002F22EA" w:rsidP="002F22EA">
      <w:pPr>
        <w:rPr>
          <w:b/>
          <w:sz w:val="18"/>
          <w:szCs w:val="18"/>
        </w:rPr>
      </w:pPr>
      <w:r>
        <w:rPr>
          <w:b/>
          <w:snapToGrid/>
          <w:sz w:val="18"/>
        </w:rPr>
        <w:t>Artikel 3: Datenschutz</w:t>
      </w:r>
    </w:p>
    <w:p w14:paraId="48AAD019" w14:textId="77777777" w:rsidR="002F22EA" w:rsidRPr="00FE149C" w:rsidRDefault="002F22EA" w:rsidP="002F22EA">
      <w:pPr>
        <w:rPr>
          <w:b/>
          <w:sz w:val="18"/>
          <w:szCs w:val="18"/>
        </w:rPr>
      </w:pPr>
    </w:p>
    <w:p w14:paraId="3983D5B1" w14:textId="77777777" w:rsidR="00E9337C" w:rsidRPr="00FE149C" w:rsidRDefault="00E9337C" w:rsidP="00E9337C">
      <w:pPr>
        <w:jc w:val="both"/>
        <w:rPr>
          <w:sz w:val="18"/>
          <w:szCs w:val="18"/>
        </w:rPr>
      </w:pPr>
      <w:r>
        <w:rPr>
          <w:snapToGrid/>
          <w:sz w:val="18"/>
        </w:rPr>
        <w:t xml:space="preserve">Die Verarbeitung aller personenbezogenen Daten in der Vereinbarung erfolgt nach der Verordnung (EG) Nr. </w:t>
      </w:r>
      <w:r w:rsidRPr="002C297E">
        <w:rPr>
          <w:sz w:val="18"/>
          <w:szCs w:val="18"/>
        </w:rPr>
        <w:t xml:space="preserve">2018/1725 </w:t>
      </w:r>
      <w:r>
        <w:rPr>
          <w:snapToGrid/>
          <w:sz w:val="18"/>
        </w:rPr>
        <w:t>des Europä</w:t>
      </w:r>
      <w:r>
        <w:rPr>
          <w:snapToGrid/>
          <w:sz w:val="18"/>
        </w:rPr>
        <w:t>i</w:t>
      </w:r>
      <w:r>
        <w:rPr>
          <w:snapToGrid/>
          <w:sz w:val="18"/>
        </w:rPr>
        <w:t>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w:t>
      </w:r>
      <w:r>
        <w:rPr>
          <w:snapToGrid/>
          <w:sz w:val="18"/>
        </w:rPr>
        <w:t>m</w:t>
      </w:r>
      <w:r>
        <w:rPr>
          <w:snapToGrid/>
          <w:sz w:val="18"/>
        </w:rPr>
        <w:t>mission verarbeitet.</w:t>
      </w:r>
    </w:p>
    <w:p w14:paraId="4326985E" w14:textId="11A9B814" w:rsidR="002F22EA" w:rsidRPr="00FE149C" w:rsidRDefault="00E9337C" w:rsidP="002F22EA">
      <w:pPr>
        <w:rPr>
          <w:sz w:val="18"/>
          <w:szCs w:val="18"/>
        </w:rPr>
      </w:pPr>
      <w:r>
        <w:rPr>
          <w:sz w:val="18"/>
          <w:szCs w:val="18"/>
        </w:rPr>
        <w:t xml:space="preserve"> </w:t>
      </w:r>
    </w:p>
    <w:p w14:paraId="3648B95F" w14:textId="77777777" w:rsidR="00E9337C" w:rsidRPr="00FE149C" w:rsidRDefault="00E9337C" w:rsidP="00E9337C">
      <w:pPr>
        <w:jc w:val="both"/>
        <w:rPr>
          <w:sz w:val="18"/>
          <w:szCs w:val="18"/>
        </w:rPr>
      </w:pPr>
      <w:r>
        <w:rPr>
          <w:snapToGrid/>
          <w:sz w:val="18"/>
        </w:rPr>
        <w:t>Der Teilnehmer kann seine personenbezogenen Daten auf schriftlichen Antrag einsehen und fehlerhafte oder unvollständige Inform</w:t>
      </w:r>
      <w:r>
        <w:rPr>
          <w:snapToGrid/>
          <w:sz w:val="18"/>
        </w:rPr>
        <w:t>a</w:t>
      </w:r>
      <w:r>
        <w:rPr>
          <w:snapToGrid/>
          <w:sz w:val="18"/>
        </w:rPr>
        <w:t>tionen berichtigen. Fragen zur Verarbeitung personenbezogener Daten sind an die Entsendeeinrichtung und/oder die Nationale Age</w:t>
      </w:r>
      <w:r>
        <w:rPr>
          <w:snapToGrid/>
          <w:sz w:val="18"/>
        </w:rPr>
        <w:t>n</w:t>
      </w:r>
      <w:r>
        <w:rPr>
          <w:snapToGrid/>
          <w:sz w:val="18"/>
        </w:rPr>
        <w:t>tur für EU-Hochschulzusammenarbeit (NA DAAD) zu richten. Der Teilnehmer kann gegen die Verarbeitung seiner personenbezog</w:t>
      </w:r>
      <w:r>
        <w:rPr>
          <w:snapToGrid/>
          <w:sz w:val="18"/>
        </w:rPr>
        <w:t>e</w:t>
      </w:r>
      <w:r>
        <w:rPr>
          <w:snapToGrid/>
          <w:sz w:val="18"/>
        </w:rPr>
        <w:t>nen Daten im Zusammenhang mit der Verwendung der Daten durch die Europäische Kommission beim Europäischen Datenschut</w:t>
      </w:r>
      <w:r>
        <w:rPr>
          <w:snapToGrid/>
          <w:sz w:val="18"/>
        </w:rPr>
        <w:t>z</w:t>
      </w:r>
      <w:r>
        <w:rPr>
          <w:snapToGrid/>
          <w:sz w:val="18"/>
        </w:rPr>
        <w:t>beauftragten Beschwerde einlegen.</w:t>
      </w:r>
    </w:p>
    <w:p w14:paraId="142B98E0" w14:textId="77777777" w:rsidR="002F22EA" w:rsidRPr="00FE149C" w:rsidRDefault="002F22EA" w:rsidP="002F22EA">
      <w:pPr>
        <w:rPr>
          <w:sz w:val="18"/>
          <w:szCs w:val="18"/>
        </w:rPr>
      </w:pPr>
    </w:p>
    <w:p w14:paraId="679493ED" w14:textId="77777777" w:rsidR="002F22EA" w:rsidRPr="00FE149C" w:rsidRDefault="002F22EA" w:rsidP="002F22EA">
      <w:pPr>
        <w:rPr>
          <w:sz w:val="18"/>
          <w:szCs w:val="18"/>
        </w:rPr>
      </w:pPr>
    </w:p>
    <w:p w14:paraId="49FBE109" w14:textId="77777777" w:rsidR="002F22EA" w:rsidRPr="00FE149C" w:rsidRDefault="002F22EA" w:rsidP="002F22EA">
      <w:pPr>
        <w:rPr>
          <w:sz w:val="18"/>
          <w:szCs w:val="18"/>
        </w:rPr>
      </w:pPr>
      <w:r>
        <w:rPr>
          <w:b/>
          <w:snapToGrid/>
          <w:sz w:val="18"/>
        </w:rPr>
        <w:t>Artikel 4: Kontrollen und Prüfungen</w:t>
      </w:r>
    </w:p>
    <w:p w14:paraId="5EF4EC5C" w14:textId="77777777" w:rsidR="002F22EA" w:rsidRPr="00FE149C" w:rsidRDefault="002F22EA" w:rsidP="002F22EA">
      <w:pPr>
        <w:rPr>
          <w:sz w:val="18"/>
          <w:szCs w:val="18"/>
        </w:rPr>
      </w:pPr>
    </w:p>
    <w:p w14:paraId="7FFA28D9" w14:textId="608D1053" w:rsidR="00096FA9" w:rsidRDefault="002F22EA" w:rsidP="002F22EA">
      <w:pPr>
        <w:tabs>
          <w:tab w:val="left" w:pos="5670"/>
        </w:tabs>
        <w:rPr>
          <w:snapToGrid/>
          <w:sz w:val="18"/>
        </w:rPr>
      </w:pPr>
      <w:r>
        <w:rPr>
          <w:snapToGrid/>
          <w:sz w:val="18"/>
        </w:rPr>
        <w:t>Die Parteien der Vereinbarung verpflichten sich, alle von der Europäischen Kommission, der Nationalen Agentur für EU-Hochschulzusammenarbeit</w:t>
      </w:r>
      <w:r w:rsidRPr="00671821">
        <w:rPr>
          <w:snapToGrid/>
          <w:sz w:val="18"/>
        </w:rPr>
        <w:t xml:space="preserve"> </w:t>
      </w:r>
      <w:r>
        <w:rPr>
          <w:snapToGrid/>
          <w:sz w:val="18"/>
        </w:rPr>
        <w:t>(</w:t>
      </w:r>
      <w:r w:rsidRPr="00671821">
        <w:rPr>
          <w:snapToGrid/>
          <w:sz w:val="18"/>
        </w:rPr>
        <w:t>NA DAAD</w:t>
      </w:r>
      <w:r>
        <w:rPr>
          <w:snapToGrid/>
          <w:sz w:val="18"/>
        </w:rPr>
        <w:t>)</w:t>
      </w:r>
      <w:r w:rsidRPr="00671821">
        <w:rPr>
          <w:snapToGrid/>
          <w:sz w:val="18"/>
        </w:rPr>
        <w:t xml:space="preserve"> </w:t>
      </w:r>
      <w:r>
        <w:rPr>
          <w:snapToGrid/>
          <w:sz w:val="18"/>
        </w:rPr>
        <w:t>oder von einer anderen durch die Europäische Kommission oder die Nationale Agentur für EU-Hochschulzusammenarbeit</w:t>
      </w:r>
      <w:r w:rsidRPr="00671821">
        <w:rPr>
          <w:snapToGrid/>
          <w:sz w:val="18"/>
        </w:rPr>
        <w:t xml:space="preserve"> </w:t>
      </w:r>
      <w:r>
        <w:rPr>
          <w:snapToGrid/>
          <w:sz w:val="18"/>
        </w:rPr>
        <w:t>(</w:t>
      </w:r>
      <w:r w:rsidRPr="00671821">
        <w:rPr>
          <w:snapToGrid/>
          <w:sz w:val="18"/>
        </w:rPr>
        <w:t>NA DAAD</w:t>
      </w:r>
      <w:r>
        <w:rPr>
          <w:snapToGrid/>
          <w:sz w:val="18"/>
        </w:rPr>
        <w:t>)</w:t>
      </w:r>
      <w:r w:rsidRPr="00671821">
        <w:rPr>
          <w:snapToGrid/>
          <w:sz w:val="18"/>
        </w:rPr>
        <w:t xml:space="preserve"> </w:t>
      </w:r>
      <w:r>
        <w:rPr>
          <w:snapToGrid/>
          <w:sz w:val="18"/>
        </w:rPr>
        <w:t>zugelassenen externen Stelle geforderten detaillierten Informationen bereitzustellen, die der Überprüfung dienen, dass die Mobilitätsphase und die Bestimmungen dieser Vereinbarung ordnungsgemäß durchgeführt wurden.</w:t>
      </w:r>
    </w:p>
    <w:p w14:paraId="5C78B483" w14:textId="77777777" w:rsidR="00096FA9" w:rsidRPr="00BB726D" w:rsidRDefault="00096FA9" w:rsidP="00851474">
      <w:pPr>
        <w:tabs>
          <w:tab w:val="left" w:pos="360"/>
        </w:tabs>
        <w:rPr>
          <w:b/>
        </w:rPr>
      </w:pPr>
    </w:p>
    <w:sectPr w:rsidR="00096FA9" w:rsidRPr="00BB726D" w:rsidSect="000455CF">
      <w:footerReference w:type="default" r:id="rId11"/>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59843" w14:textId="762EC431"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97204">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3621C"/>
    <w:rsid w:val="000455CF"/>
    <w:rsid w:val="0007006F"/>
    <w:rsid w:val="00082425"/>
    <w:rsid w:val="00096FA9"/>
    <w:rsid w:val="000A204D"/>
    <w:rsid w:val="000A77D7"/>
    <w:rsid w:val="000C0341"/>
    <w:rsid w:val="000C5BB4"/>
    <w:rsid w:val="000D4124"/>
    <w:rsid w:val="000E29A7"/>
    <w:rsid w:val="000E3384"/>
    <w:rsid w:val="001113F7"/>
    <w:rsid w:val="00111751"/>
    <w:rsid w:val="00113CF1"/>
    <w:rsid w:val="0012631A"/>
    <w:rsid w:val="001276A5"/>
    <w:rsid w:val="00127DD5"/>
    <w:rsid w:val="00134DFA"/>
    <w:rsid w:val="00143987"/>
    <w:rsid w:val="0015105B"/>
    <w:rsid w:val="001811C1"/>
    <w:rsid w:val="00185040"/>
    <w:rsid w:val="00195354"/>
    <w:rsid w:val="00196C1B"/>
    <w:rsid w:val="00196CF7"/>
    <w:rsid w:val="0019760A"/>
    <w:rsid w:val="001B2B57"/>
    <w:rsid w:val="001E6C29"/>
    <w:rsid w:val="001E7D87"/>
    <w:rsid w:val="001F5D61"/>
    <w:rsid w:val="00206214"/>
    <w:rsid w:val="002156EC"/>
    <w:rsid w:val="0022392A"/>
    <w:rsid w:val="00225458"/>
    <w:rsid w:val="00225A20"/>
    <w:rsid w:val="002310B3"/>
    <w:rsid w:val="002350DD"/>
    <w:rsid w:val="00235721"/>
    <w:rsid w:val="00243770"/>
    <w:rsid w:val="00246188"/>
    <w:rsid w:val="0025568F"/>
    <w:rsid w:val="00267DE8"/>
    <w:rsid w:val="00281792"/>
    <w:rsid w:val="00285AFC"/>
    <w:rsid w:val="00294A8F"/>
    <w:rsid w:val="002A29C3"/>
    <w:rsid w:val="002A3137"/>
    <w:rsid w:val="002A7EB6"/>
    <w:rsid w:val="002B39DB"/>
    <w:rsid w:val="002D1D49"/>
    <w:rsid w:val="002D3E03"/>
    <w:rsid w:val="002D581B"/>
    <w:rsid w:val="002F22EA"/>
    <w:rsid w:val="002F3127"/>
    <w:rsid w:val="003076C0"/>
    <w:rsid w:val="003234CF"/>
    <w:rsid w:val="00337D70"/>
    <w:rsid w:val="00371EA3"/>
    <w:rsid w:val="003924E2"/>
    <w:rsid w:val="003B0B6F"/>
    <w:rsid w:val="003C27E9"/>
    <w:rsid w:val="00426A32"/>
    <w:rsid w:val="00427F8D"/>
    <w:rsid w:val="004419DB"/>
    <w:rsid w:val="0046052E"/>
    <w:rsid w:val="004611A0"/>
    <w:rsid w:val="004706A7"/>
    <w:rsid w:val="00472734"/>
    <w:rsid w:val="00477210"/>
    <w:rsid w:val="004B5A21"/>
    <w:rsid w:val="004D075F"/>
    <w:rsid w:val="004E4810"/>
    <w:rsid w:val="004E52C7"/>
    <w:rsid w:val="004E6F9E"/>
    <w:rsid w:val="004F4BA1"/>
    <w:rsid w:val="005030AB"/>
    <w:rsid w:val="0050660E"/>
    <w:rsid w:val="0051702B"/>
    <w:rsid w:val="00530D32"/>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880"/>
    <w:rsid w:val="00604B66"/>
    <w:rsid w:val="00620D83"/>
    <w:rsid w:val="006319B3"/>
    <w:rsid w:val="0065527E"/>
    <w:rsid w:val="00661DF6"/>
    <w:rsid w:val="00665A2F"/>
    <w:rsid w:val="00671821"/>
    <w:rsid w:val="006A0F62"/>
    <w:rsid w:val="006A0F9B"/>
    <w:rsid w:val="006B01C2"/>
    <w:rsid w:val="006D0F55"/>
    <w:rsid w:val="006D11A3"/>
    <w:rsid w:val="006D7303"/>
    <w:rsid w:val="006E087B"/>
    <w:rsid w:val="006E60A0"/>
    <w:rsid w:val="006F43CE"/>
    <w:rsid w:val="00701EF1"/>
    <w:rsid w:val="00702DE5"/>
    <w:rsid w:val="00710DED"/>
    <w:rsid w:val="00715ADB"/>
    <w:rsid w:val="00716FF9"/>
    <w:rsid w:val="00721C76"/>
    <w:rsid w:val="007516AE"/>
    <w:rsid w:val="007536D2"/>
    <w:rsid w:val="00754A4C"/>
    <w:rsid w:val="00757495"/>
    <w:rsid w:val="00760133"/>
    <w:rsid w:val="00777CB4"/>
    <w:rsid w:val="007A7B14"/>
    <w:rsid w:val="007B7CBB"/>
    <w:rsid w:val="007D1FAD"/>
    <w:rsid w:val="007F2925"/>
    <w:rsid w:val="007F4BA8"/>
    <w:rsid w:val="00801CFE"/>
    <w:rsid w:val="00803EC3"/>
    <w:rsid w:val="00815D51"/>
    <w:rsid w:val="00815EBA"/>
    <w:rsid w:val="00835193"/>
    <w:rsid w:val="008358DE"/>
    <w:rsid w:val="008408F9"/>
    <w:rsid w:val="008411C7"/>
    <w:rsid w:val="00851474"/>
    <w:rsid w:val="00862A88"/>
    <w:rsid w:val="0086764D"/>
    <w:rsid w:val="00877C31"/>
    <w:rsid w:val="00881783"/>
    <w:rsid w:val="008971D5"/>
    <w:rsid w:val="00897204"/>
    <w:rsid w:val="008A7134"/>
    <w:rsid w:val="008B3818"/>
    <w:rsid w:val="008B398A"/>
    <w:rsid w:val="008B7CBC"/>
    <w:rsid w:val="008D6A99"/>
    <w:rsid w:val="008F7FE8"/>
    <w:rsid w:val="00903097"/>
    <w:rsid w:val="00912D1C"/>
    <w:rsid w:val="00913E23"/>
    <w:rsid w:val="0093119F"/>
    <w:rsid w:val="0093388C"/>
    <w:rsid w:val="00961550"/>
    <w:rsid w:val="0097317A"/>
    <w:rsid w:val="009A09CD"/>
    <w:rsid w:val="009A0AB0"/>
    <w:rsid w:val="009A1A09"/>
    <w:rsid w:val="009E2889"/>
    <w:rsid w:val="00A434DD"/>
    <w:rsid w:val="00A8499D"/>
    <w:rsid w:val="00A84E0B"/>
    <w:rsid w:val="00A952EB"/>
    <w:rsid w:val="00AA5FE7"/>
    <w:rsid w:val="00AB0833"/>
    <w:rsid w:val="00AB08A4"/>
    <w:rsid w:val="00AB0A10"/>
    <w:rsid w:val="00AB1064"/>
    <w:rsid w:val="00AB18D6"/>
    <w:rsid w:val="00AB7C2D"/>
    <w:rsid w:val="00AB7DCA"/>
    <w:rsid w:val="00AC61AC"/>
    <w:rsid w:val="00AD0B55"/>
    <w:rsid w:val="00AD1F1D"/>
    <w:rsid w:val="00AD44EB"/>
    <w:rsid w:val="00AE19F9"/>
    <w:rsid w:val="00AE2972"/>
    <w:rsid w:val="00AE4621"/>
    <w:rsid w:val="00AF215A"/>
    <w:rsid w:val="00AF69C6"/>
    <w:rsid w:val="00B111D4"/>
    <w:rsid w:val="00B1508D"/>
    <w:rsid w:val="00B17567"/>
    <w:rsid w:val="00B353FF"/>
    <w:rsid w:val="00B363EA"/>
    <w:rsid w:val="00B4287B"/>
    <w:rsid w:val="00B46BA2"/>
    <w:rsid w:val="00B62A94"/>
    <w:rsid w:val="00B63E01"/>
    <w:rsid w:val="00B85DC0"/>
    <w:rsid w:val="00B87F3C"/>
    <w:rsid w:val="00B96BFB"/>
    <w:rsid w:val="00BB681B"/>
    <w:rsid w:val="00BD1710"/>
    <w:rsid w:val="00BF26BF"/>
    <w:rsid w:val="00C00A26"/>
    <w:rsid w:val="00C02BD1"/>
    <w:rsid w:val="00C032E5"/>
    <w:rsid w:val="00C033DE"/>
    <w:rsid w:val="00C10BD2"/>
    <w:rsid w:val="00C3531A"/>
    <w:rsid w:val="00C35EF1"/>
    <w:rsid w:val="00C36667"/>
    <w:rsid w:val="00C369BD"/>
    <w:rsid w:val="00C51AD6"/>
    <w:rsid w:val="00C60118"/>
    <w:rsid w:val="00C6289C"/>
    <w:rsid w:val="00C636EA"/>
    <w:rsid w:val="00C64565"/>
    <w:rsid w:val="00C648F3"/>
    <w:rsid w:val="00C65E9C"/>
    <w:rsid w:val="00C7313E"/>
    <w:rsid w:val="00C87082"/>
    <w:rsid w:val="00CA096E"/>
    <w:rsid w:val="00CD3916"/>
    <w:rsid w:val="00CD74E1"/>
    <w:rsid w:val="00CF094B"/>
    <w:rsid w:val="00CF0D06"/>
    <w:rsid w:val="00D16BCB"/>
    <w:rsid w:val="00D30001"/>
    <w:rsid w:val="00D70BE6"/>
    <w:rsid w:val="00DA483C"/>
    <w:rsid w:val="00DB5B8B"/>
    <w:rsid w:val="00DC69B2"/>
    <w:rsid w:val="00DD26C5"/>
    <w:rsid w:val="00DE0143"/>
    <w:rsid w:val="00DE5F02"/>
    <w:rsid w:val="00E0359B"/>
    <w:rsid w:val="00E04BCF"/>
    <w:rsid w:val="00E14F1F"/>
    <w:rsid w:val="00E240BB"/>
    <w:rsid w:val="00E26AF6"/>
    <w:rsid w:val="00E34AA4"/>
    <w:rsid w:val="00E46BA9"/>
    <w:rsid w:val="00E554A9"/>
    <w:rsid w:val="00E61E51"/>
    <w:rsid w:val="00E63B42"/>
    <w:rsid w:val="00E643E3"/>
    <w:rsid w:val="00E7188D"/>
    <w:rsid w:val="00E90BE1"/>
    <w:rsid w:val="00E90D0D"/>
    <w:rsid w:val="00E927F6"/>
    <w:rsid w:val="00E9337C"/>
    <w:rsid w:val="00E9376D"/>
    <w:rsid w:val="00EA539E"/>
    <w:rsid w:val="00ED3785"/>
    <w:rsid w:val="00EE4A77"/>
    <w:rsid w:val="00EE6611"/>
    <w:rsid w:val="00EE7E0C"/>
    <w:rsid w:val="00EF0C01"/>
    <w:rsid w:val="00F02EA9"/>
    <w:rsid w:val="00F04360"/>
    <w:rsid w:val="00F05A22"/>
    <w:rsid w:val="00F119CB"/>
    <w:rsid w:val="00F1479C"/>
    <w:rsid w:val="00F450FE"/>
    <w:rsid w:val="00F571CA"/>
    <w:rsid w:val="00F625A0"/>
    <w:rsid w:val="00F8283A"/>
    <w:rsid w:val="00F90656"/>
    <w:rsid w:val="00F93DD7"/>
    <w:rsid w:val="00F93E25"/>
    <w:rsid w:val="00F97772"/>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918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ni-rostock.de/internationales/ins-ausland/studium-im-ausland/erasmus-studium/versicherungsschutz/"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9146-E8C2-4413-A24F-C067F150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12833</Characters>
  <Application>Microsoft Office Word</Application>
  <DocSecurity>0</DocSecurity>
  <Lines>106</Lines>
  <Paragraphs>28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19</cp:revision>
  <cp:lastPrinted>2018-06-27T11:08:00Z</cp:lastPrinted>
  <dcterms:created xsi:type="dcterms:W3CDTF">2018-05-18T10:31:00Z</dcterms:created>
  <dcterms:modified xsi:type="dcterms:W3CDTF">2020-08-20T14:04:00Z</dcterms:modified>
</cp:coreProperties>
</file>